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1AF" w:rsidRDefault="000D31A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4"/>
        </w:rPr>
      </w:pPr>
    </w:p>
    <w:p w:rsidR="003A056E" w:rsidRPr="00D24A60" w:rsidRDefault="000F6DEF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A056E" w:rsidRPr="00D24A60">
        <w:rPr>
          <w:rFonts w:ascii="Times New Roman" w:hAnsi="Times New Roman" w:cs="Times New Roman"/>
          <w:sz w:val="26"/>
          <w:szCs w:val="26"/>
        </w:rPr>
        <w:t>УТВЕРЖДАЮ</w:t>
      </w:r>
    </w:p>
    <w:p w:rsidR="003A056E" w:rsidRPr="00D24A60" w:rsidRDefault="003A056E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24A60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3A056E" w:rsidRPr="00D24A60" w:rsidRDefault="003A056E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24A60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3A056E" w:rsidRPr="002F1ABB" w:rsidRDefault="003A056E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24"/>
        </w:rPr>
      </w:pPr>
    </w:p>
    <w:p w:rsidR="003A056E" w:rsidRPr="000A674E" w:rsidRDefault="003A056E" w:rsidP="003A05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</w:t>
      </w:r>
      <w:r w:rsidRPr="000A674E">
        <w:rPr>
          <w:rFonts w:ascii="Times New Roman" w:hAnsi="Times New Roman" w:cs="Times New Roman"/>
          <w:sz w:val="28"/>
          <w:szCs w:val="28"/>
        </w:rPr>
        <w:t xml:space="preserve">___________     </w:t>
      </w:r>
      <w:r w:rsidR="007D637E">
        <w:rPr>
          <w:rFonts w:ascii="Times New Roman" w:hAnsi="Times New Roman" w:cs="Times New Roman"/>
          <w:sz w:val="26"/>
          <w:szCs w:val="26"/>
          <w:u w:val="single"/>
        </w:rPr>
        <w:t>А.Н. Петропольская</w:t>
      </w:r>
    </w:p>
    <w:p w:rsidR="003A056E" w:rsidRPr="002F1ABB" w:rsidRDefault="003A056E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18"/>
        </w:rPr>
      </w:pPr>
      <w:r w:rsidRPr="002F1ABB">
        <w:rPr>
          <w:rFonts w:ascii="Times New Roman" w:hAnsi="Times New Roman" w:cs="Times New Roman"/>
          <w:sz w:val="18"/>
        </w:rPr>
        <w:t xml:space="preserve">   </w:t>
      </w:r>
      <w:r>
        <w:rPr>
          <w:rFonts w:ascii="Times New Roman" w:hAnsi="Times New Roman" w:cs="Times New Roman"/>
          <w:sz w:val="18"/>
        </w:rPr>
        <w:t xml:space="preserve">  </w:t>
      </w:r>
      <w:r w:rsidRPr="002F1ABB">
        <w:rPr>
          <w:rFonts w:ascii="Times New Roman" w:hAnsi="Times New Roman" w:cs="Times New Roman"/>
          <w:sz w:val="18"/>
        </w:rPr>
        <w:t xml:space="preserve">  (подпись)                </w:t>
      </w:r>
      <w:r w:rsidR="00D866D2">
        <w:rPr>
          <w:rFonts w:ascii="Times New Roman" w:hAnsi="Times New Roman" w:cs="Times New Roman"/>
          <w:sz w:val="18"/>
        </w:rPr>
        <w:t xml:space="preserve">   </w:t>
      </w:r>
      <w:r w:rsidRPr="002F1ABB">
        <w:rPr>
          <w:rFonts w:ascii="Times New Roman" w:hAnsi="Times New Roman" w:cs="Times New Roman"/>
          <w:sz w:val="18"/>
        </w:rPr>
        <w:t>(фамилия, инициалы)</w:t>
      </w:r>
    </w:p>
    <w:p w:rsidR="003A056E" w:rsidRPr="00D24A60" w:rsidRDefault="003A056E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24A60">
        <w:rPr>
          <w:rFonts w:ascii="Times New Roman" w:hAnsi="Times New Roman" w:cs="Times New Roman"/>
          <w:sz w:val="26"/>
          <w:szCs w:val="26"/>
        </w:rPr>
        <w:t>от</w:t>
      </w:r>
      <w:r w:rsidRPr="002F1A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Pr="002F1AB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__» ________</w:t>
      </w:r>
      <w:r w:rsidRPr="002F1ABB">
        <w:rPr>
          <w:rFonts w:ascii="Times New Roman" w:hAnsi="Times New Roman" w:cs="Times New Roman"/>
          <w:sz w:val="24"/>
        </w:rPr>
        <w:t xml:space="preserve">______ </w:t>
      </w:r>
      <w:r w:rsidRPr="00D24A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7D637E">
        <w:rPr>
          <w:rFonts w:ascii="Times New Roman" w:hAnsi="Times New Roman" w:cs="Times New Roman"/>
          <w:sz w:val="26"/>
          <w:szCs w:val="26"/>
        </w:rPr>
        <w:t>3</w:t>
      </w:r>
      <w:r w:rsidRPr="00D24A6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3A056E">
      <w:pPr>
        <w:pStyle w:val="ConsPlusNonformat"/>
        <w:ind w:firstLine="59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C01F92" w:rsidRPr="00C01F92" w:rsidRDefault="00C01F92" w:rsidP="003B7A81">
      <w:pPr>
        <w:pStyle w:val="a5"/>
        <w:widowControl w:val="0"/>
      </w:pPr>
    </w:p>
    <w:p w:rsidR="003B7A81" w:rsidRPr="00890FDF" w:rsidRDefault="003B7A81" w:rsidP="003B7A81">
      <w:pPr>
        <w:pStyle w:val="a5"/>
        <w:widowControl w:val="0"/>
        <w:rPr>
          <w:sz w:val="26"/>
          <w:szCs w:val="26"/>
        </w:rPr>
      </w:pPr>
      <w:r w:rsidRPr="00890FDF">
        <w:rPr>
          <w:sz w:val="26"/>
          <w:szCs w:val="26"/>
        </w:rPr>
        <w:t>Должностной регламент</w:t>
      </w:r>
    </w:p>
    <w:p w:rsidR="000F6DEF" w:rsidRPr="00890FDF" w:rsidRDefault="009B3C83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специалиста - эксперта</w:t>
      </w:r>
      <w:r w:rsidR="000F6DEF" w:rsidRPr="00890FDF">
        <w:rPr>
          <w:sz w:val="26"/>
          <w:szCs w:val="26"/>
        </w:rPr>
        <w:t xml:space="preserve"> отдела информационн</w:t>
      </w:r>
      <w:r>
        <w:rPr>
          <w:sz w:val="26"/>
          <w:szCs w:val="26"/>
        </w:rPr>
        <w:t>ой</w:t>
      </w:r>
      <w:r w:rsidR="000F6DEF" w:rsidRPr="00890FDF">
        <w:rPr>
          <w:sz w:val="26"/>
          <w:szCs w:val="26"/>
        </w:rPr>
        <w:t xml:space="preserve"> </w:t>
      </w:r>
      <w:r>
        <w:rPr>
          <w:sz w:val="26"/>
          <w:szCs w:val="26"/>
        </w:rPr>
        <w:t>безопасности</w:t>
      </w:r>
    </w:p>
    <w:p w:rsidR="000F6DEF" w:rsidRPr="00890FDF" w:rsidRDefault="000F6DEF" w:rsidP="000F6DEF">
      <w:pPr>
        <w:pStyle w:val="a5"/>
        <w:widowControl w:val="0"/>
        <w:rPr>
          <w:sz w:val="26"/>
          <w:szCs w:val="26"/>
        </w:rPr>
      </w:pPr>
      <w:r w:rsidRPr="00890FDF">
        <w:rPr>
          <w:sz w:val="26"/>
          <w:szCs w:val="26"/>
        </w:rPr>
        <w:t>УФНС России по Курской области</w:t>
      </w:r>
    </w:p>
    <w:p w:rsidR="000C2E02" w:rsidRPr="00890FDF" w:rsidRDefault="000C2E02" w:rsidP="000F6DEF">
      <w:pPr>
        <w:pStyle w:val="a5"/>
        <w:widowControl w:val="0"/>
        <w:rPr>
          <w:rFonts w:cs="Times New Roman"/>
          <w:sz w:val="26"/>
          <w:szCs w:val="26"/>
        </w:rPr>
      </w:pPr>
    </w:p>
    <w:p w:rsidR="000D31AF" w:rsidRPr="00890FDF" w:rsidRDefault="000D31AF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90FD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90FD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92" w:rsidRPr="00890FD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1.</w:t>
      </w:r>
      <w:r w:rsidR="00016846" w:rsidRPr="00890FDF">
        <w:rPr>
          <w:rFonts w:ascii="Times New Roman" w:hAnsi="Times New Roman" w:cs="Times New Roman"/>
          <w:sz w:val="26"/>
          <w:szCs w:val="26"/>
        </w:rPr>
        <w:t> </w:t>
      </w:r>
      <w:r w:rsidRPr="00890FD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90FDF">
        <w:rPr>
          <w:rFonts w:ascii="Times New Roman" w:hAnsi="Times New Roman" w:cs="Times New Roman"/>
          <w:sz w:val="26"/>
          <w:szCs w:val="26"/>
        </w:rPr>
        <w:br/>
      </w:r>
      <w:r w:rsidRPr="00890FD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90FDF">
        <w:rPr>
          <w:rFonts w:ascii="Times New Roman" w:hAnsi="Times New Roman" w:cs="Times New Roman"/>
          <w:sz w:val="26"/>
          <w:szCs w:val="26"/>
        </w:rPr>
        <w:t>–</w:t>
      </w:r>
      <w:r w:rsidRPr="00890FD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F6285" w:rsidRPr="00890FDF">
        <w:rPr>
          <w:rFonts w:ascii="Times New Roman" w:hAnsi="Times New Roman" w:cs="Times New Roman"/>
          <w:sz w:val="26"/>
          <w:szCs w:val="26"/>
        </w:rPr>
        <w:t>специалист</w:t>
      </w:r>
      <w:r w:rsidR="00DF4382">
        <w:rPr>
          <w:rFonts w:ascii="Times New Roman" w:hAnsi="Times New Roman" w:cs="Times New Roman"/>
          <w:sz w:val="26"/>
          <w:szCs w:val="26"/>
        </w:rPr>
        <w:t>а -</w:t>
      </w:r>
      <w:r w:rsidR="008F6285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DF4382">
        <w:rPr>
          <w:rFonts w:ascii="Times New Roman" w:hAnsi="Times New Roman" w:cs="Times New Roman"/>
          <w:sz w:val="26"/>
          <w:szCs w:val="26"/>
        </w:rPr>
        <w:t>эксперта</w:t>
      </w:r>
      <w:r w:rsidR="000F6DEF" w:rsidRPr="00890FDF">
        <w:rPr>
          <w:rFonts w:ascii="Times New Roman" w:hAnsi="Times New Roman" w:cs="Times New Roman"/>
          <w:sz w:val="26"/>
          <w:szCs w:val="26"/>
        </w:rPr>
        <w:t xml:space="preserve"> отдела информационн</w:t>
      </w:r>
      <w:r w:rsidR="00DF4382">
        <w:rPr>
          <w:rFonts w:ascii="Times New Roman" w:hAnsi="Times New Roman" w:cs="Times New Roman"/>
          <w:sz w:val="26"/>
          <w:szCs w:val="26"/>
        </w:rPr>
        <w:t>ой</w:t>
      </w:r>
      <w:r w:rsidR="000F6DEF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DF4382">
        <w:rPr>
          <w:rFonts w:ascii="Times New Roman" w:hAnsi="Times New Roman" w:cs="Times New Roman"/>
          <w:sz w:val="26"/>
          <w:szCs w:val="26"/>
        </w:rPr>
        <w:t>безопасности</w:t>
      </w:r>
      <w:r w:rsidR="000F6DEF" w:rsidRPr="00890FDF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 </w:t>
      </w:r>
      <w:r w:rsidR="006353C6" w:rsidRPr="00890FDF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F4382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6353C6" w:rsidRPr="00890FDF">
        <w:rPr>
          <w:rFonts w:ascii="Times New Roman" w:hAnsi="Times New Roman" w:cs="Times New Roman"/>
          <w:sz w:val="26"/>
          <w:szCs w:val="26"/>
        </w:rPr>
        <w:t xml:space="preserve">) </w:t>
      </w:r>
      <w:r w:rsidRPr="00890FD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7643D" w:rsidRPr="00890FDF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890FD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664C1">
        <w:rPr>
          <w:rFonts w:ascii="Times New Roman" w:hAnsi="Times New Roman" w:cs="Times New Roman"/>
          <w:sz w:val="26"/>
          <w:szCs w:val="26"/>
        </w:rPr>
        <w:t>«</w:t>
      </w:r>
      <w:r w:rsidR="004112BB" w:rsidRPr="00890FDF">
        <w:rPr>
          <w:rFonts w:ascii="Times New Roman" w:hAnsi="Times New Roman" w:cs="Times New Roman"/>
          <w:sz w:val="26"/>
          <w:szCs w:val="26"/>
        </w:rPr>
        <w:t>специалисты</w:t>
      </w:r>
      <w:r w:rsidR="000664C1">
        <w:rPr>
          <w:rFonts w:ascii="Times New Roman" w:hAnsi="Times New Roman" w:cs="Times New Roman"/>
          <w:sz w:val="26"/>
          <w:szCs w:val="26"/>
        </w:rPr>
        <w:t>»</w:t>
      </w:r>
      <w:r w:rsidR="00FF50BE" w:rsidRPr="00890FD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890FDF" w:rsidRDefault="00890FDF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FB9">
        <w:rPr>
          <w:rFonts w:ascii="Times New Roman" w:hAnsi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r>
        <w:rPr>
          <w:rFonts w:ascii="Times New Roman" w:hAnsi="Times New Roman"/>
          <w:sz w:val="26"/>
          <w:szCs w:val="26"/>
        </w:rPr>
        <w:t>»,</w:t>
      </w:r>
      <w:r w:rsidR="00F25D3D" w:rsidRPr="00890FDF">
        <w:rPr>
          <w:rFonts w:ascii="Times New Roman" w:hAnsi="Times New Roman" w:cs="Times New Roman"/>
          <w:sz w:val="26"/>
          <w:szCs w:val="26"/>
        </w:rPr>
        <w:t>–</w:t>
      </w:r>
      <w:r w:rsidR="000F6DEF" w:rsidRPr="00890FDF">
        <w:rPr>
          <w:rFonts w:ascii="Times New Roman" w:hAnsi="Times New Roman" w:cs="Times New Roman"/>
          <w:sz w:val="26"/>
          <w:szCs w:val="26"/>
        </w:rPr>
        <w:t>11-</w:t>
      </w:r>
      <w:r w:rsidR="00F155D6">
        <w:rPr>
          <w:rFonts w:ascii="Times New Roman" w:hAnsi="Times New Roman" w:cs="Times New Roman"/>
          <w:sz w:val="26"/>
          <w:szCs w:val="26"/>
        </w:rPr>
        <w:t>3</w:t>
      </w:r>
      <w:r w:rsidR="000F6DEF" w:rsidRPr="00890FDF">
        <w:rPr>
          <w:rFonts w:ascii="Times New Roman" w:hAnsi="Times New Roman" w:cs="Times New Roman"/>
          <w:sz w:val="26"/>
          <w:szCs w:val="26"/>
        </w:rPr>
        <w:t>-</w:t>
      </w:r>
      <w:r w:rsidR="0047643D" w:rsidRPr="00890FDF">
        <w:rPr>
          <w:rFonts w:ascii="Times New Roman" w:hAnsi="Times New Roman" w:cs="Times New Roman"/>
          <w:sz w:val="26"/>
          <w:szCs w:val="26"/>
        </w:rPr>
        <w:t>4</w:t>
      </w:r>
      <w:r w:rsidR="000F6DEF" w:rsidRPr="00890FDF">
        <w:rPr>
          <w:rFonts w:ascii="Times New Roman" w:hAnsi="Times New Roman" w:cs="Times New Roman"/>
          <w:sz w:val="26"/>
          <w:szCs w:val="26"/>
        </w:rPr>
        <w:t>-0</w:t>
      </w:r>
      <w:r w:rsidR="00EA513B" w:rsidRPr="00890FDF">
        <w:rPr>
          <w:rFonts w:ascii="Times New Roman" w:hAnsi="Times New Roman" w:cs="Times New Roman"/>
          <w:sz w:val="26"/>
          <w:szCs w:val="26"/>
        </w:rPr>
        <w:t>6</w:t>
      </w:r>
      <w:r w:rsidR="00F155D6">
        <w:rPr>
          <w:rFonts w:ascii="Times New Roman" w:hAnsi="Times New Roman" w:cs="Times New Roman"/>
          <w:sz w:val="26"/>
          <w:szCs w:val="26"/>
        </w:rPr>
        <w:t>2</w:t>
      </w:r>
      <w:r w:rsidR="00CE5967" w:rsidRPr="00890FDF">
        <w:rPr>
          <w:rFonts w:ascii="Times New Roman" w:hAnsi="Times New Roman" w:cs="Times New Roman"/>
          <w:sz w:val="26"/>
          <w:szCs w:val="26"/>
        </w:rPr>
        <w:t>.</w:t>
      </w:r>
    </w:p>
    <w:p w:rsidR="000664C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2.</w:t>
      </w:r>
      <w:r w:rsidR="00016846" w:rsidRPr="00890FDF">
        <w:rPr>
          <w:rFonts w:ascii="Times New Roman" w:hAnsi="Times New Roman" w:cs="Times New Roman"/>
          <w:sz w:val="26"/>
          <w:szCs w:val="26"/>
        </w:rPr>
        <w:t> </w:t>
      </w:r>
      <w:r w:rsidRPr="00890FDF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4112BB" w:rsidRPr="00890FDF">
        <w:rPr>
          <w:rFonts w:ascii="Times New Roman" w:hAnsi="Times New Roman" w:cs="Times New Roman"/>
          <w:sz w:val="26"/>
          <w:szCs w:val="26"/>
        </w:rPr>
        <w:t>специалиста</w:t>
      </w:r>
      <w:r w:rsidR="003A056E">
        <w:rPr>
          <w:rFonts w:ascii="Times New Roman" w:hAnsi="Times New Roman"/>
          <w:sz w:val="26"/>
          <w:szCs w:val="26"/>
        </w:rPr>
        <w:t>-</w:t>
      </w:r>
      <w:r w:rsidR="00F27ED1">
        <w:rPr>
          <w:rFonts w:ascii="Times New Roman" w:hAnsi="Times New Roman" w:cs="Times New Roman"/>
          <w:sz w:val="26"/>
          <w:szCs w:val="26"/>
        </w:rPr>
        <w:t>эксперта</w:t>
      </w:r>
      <w:r w:rsidR="003A056E">
        <w:rPr>
          <w:rFonts w:ascii="Times New Roman" w:hAnsi="Times New Roman" w:cs="Times New Roman"/>
          <w:sz w:val="26"/>
          <w:szCs w:val="26"/>
        </w:rPr>
        <w:t xml:space="preserve"> отдела информационной безопасности</w:t>
      </w:r>
      <w:r w:rsidR="00016846" w:rsidRPr="00890FD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638BB" w:rsidRDefault="008637F0" w:rsidP="00D638B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D4883">
        <w:rPr>
          <w:rFonts w:ascii="Times New Roman" w:hAnsi="Times New Roman" w:cs="Times New Roman"/>
          <w:sz w:val="26"/>
          <w:szCs w:val="26"/>
        </w:rPr>
        <w:t xml:space="preserve">- </w:t>
      </w:r>
      <w:r w:rsidR="00D638BB" w:rsidRPr="00324C80">
        <w:rPr>
          <w:rFonts w:ascii="Times New Roman" w:hAnsi="Times New Roman" w:cs="Times New Roman"/>
          <w:sz w:val="26"/>
          <w:szCs w:val="26"/>
        </w:rPr>
        <w:t xml:space="preserve"> управление в сфере</w:t>
      </w:r>
      <w:r w:rsidR="00D638BB">
        <w:rPr>
          <w:rFonts w:ascii="Times New Roman" w:hAnsi="Times New Roman" w:cs="Times New Roman"/>
          <w:sz w:val="26"/>
          <w:szCs w:val="26"/>
        </w:rPr>
        <w:t xml:space="preserve"> цифрового развития,</w:t>
      </w:r>
      <w:r w:rsidR="00D638BB" w:rsidRPr="00324C80">
        <w:rPr>
          <w:rFonts w:ascii="Times New Roman" w:hAnsi="Times New Roman" w:cs="Times New Roman"/>
          <w:sz w:val="26"/>
          <w:szCs w:val="26"/>
        </w:rPr>
        <w:t xml:space="preserve"> информационных технологий, связи, массовых коммуникаций и средств массовой информации</w:t>
      </w:r>
      <w:r w:rsidR="00D638BB">
        <w:rPr>
          <w:rFonts w:ascii="Times New Roman" w:hAnsi="Times New Roman" w:cs="Times New Roman"/>
          <w:sz w:val="26"/>
          <w:szCs w:val="26"/>
        </w:rPr>
        <w:t>;</w:t>
      </w:r>
    </w:p>
    <w:p w:rsidR="003A056E" w:rsidRDefault="003A056E" w:rsidP="00F27ED1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обеспечение национальной безопасности и укрепление государственной границы.</w:t>
      </w:r>
    </w:p>
    <w:p w:rsidR="008637F0" w:rsidRDefault="00E5383C" w:rsidP="00F27ED1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3.</w:t>
      </w:r>
      <w:r w:rsidR="00016846" w:rsidRPr="00890FDF">
        <w:rPr>
          <w:rFonts w:ascii="Times New Roman" w:hAnsi="Times New Roman" w:cs="Times New Roman"/>
          <w:sz w:val="26"/>
          <w:szCs w:val="26"/>
        </w:rPr>
        <w:t> </w:t>
      </w:r>
      <w:r w:rsidRPr="00890FDF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3A056E">
        <w:rPr>
          <w:rFonts w:ascii="Times New Roman" w:hAnsi="Times New Roman"/>
          <w:sz w:val="26"/>
          <w:szCs w:val="26"/>
        </w:rPr>
        <w:t>специалиста-эксперта</w:t>
      </w:r>
      <w:r w:rsidR="00EA513B" w:rsidRPr="00890FDF">
        <w:rPr>
          <w:rFonts w:ascii="Times New Roman" w:hAnsi="Times New Roman"/>
          <w:sz w:val="26"/>
          <w:szCs w:val="26"/>
        </w:rPr>
        <w:t xml:space="preserve"> </w:t>
      </w:r>
      <w:r w:rsidR="000A674E" w:rsidRPr="00890FDF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3A056E">
        <w:rPr>
          <w:rFonts w:ascii="Times New Roman" w:hAnsi="Times New Roman" w:cs="Times New Roman"/>
          <w:sz w:val="26"/>
          <w:szCs w:val="26"/>
        </w:rPr>
        <w:t>ой безопасности</w:t>
      </w:r>
      <w:r w:rsidRPr="00890FDF">
        <w:rPr>
          <w:rFonts w:ascii="Times New Roman" w:hAnsi="Times New Roman"/>
          <w:sz w:val="26"/>
          <w:szCs w:val="26"/>
        </w:rPr>
        <w:t>:</w:t>
      </w:r>
      <w:r w:rsidR="00B14EB0" w:rsidRPr="00890FDF">
        <w:rPr>
          <w:rFonts w:ascii="Times New Roman" w:hAnsi="Times New Roman"/>
          <w:sz w:val="26"/>
          <w:szCs w:val="26"/>
        </w:rPr>
        <w:t xml:space="preserve"> </w:t>
      </w:r>
    </w:p>
    <w:p w:rsidR="008637F0" w:rsidRPr="00DD4883" w:rsidRDefault="008637F0" w:rsidP="008637F0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D4883">
        <w:rPr>
          <w:rFonts w:ascii="Times New Roman" w:hAnsi="Times New Roman" w:cs="Times New Roman"/>
          <w:sz w:val="26"/>
          <w:szCs w:val="26"/>
        </w:rPr>
        <w:t>- регулирование в сфере обеспечения информационной и сетевой безопасности;</w:t>
      </w:r>
    </w:p>
    <w:p w:rsidR="008637F0" w:rsidRDefault="008637F0" w:rsidP="008637F0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D4883">
        <w:rPr>
          <w:rFonts w:ascii="Times New Roman" w:hAnsi="Times New Roman" w:cs="Times New Roman"/>
          <w:sz w:val="26"/>
          <w:szCs w:val="26"/>
        </w:rPr>
        <w:t>- регулирование в сфере противодействия терроризму.</w:t>
      </w:r>
    </w:p>
    <w:p w:rsidR="003B7A81" w:rsidRPr="00890FDF" w:rsidRDefault="00016846" w:rsidP="008637F0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4</w:t>
      </w:r>
      <w:r w:rsidR="003B7A81" w:rsidRPr="00890FDF">
        <w:rPr>
          <w:rFonts w:ascii="Times New Roman" w:hAnsi="Times New Roman" w:cs="Times New Roman"/>
          <w:sz w:val="26"/>
          <w:szCs w:val="26"/>
        </w:rPr>
        <w:t>.</w:t>
      </w:r>
      <w:r w:rsidRPr="00890FDF">
        <w:rPr>
          <w:rFonts w:ascii="Times New Roman" w:hAnsi="Times New Roman" w:cs="Times New Roman"/>
          <w:sz w:val="26"/>
          <w:szCs w:val="26"/>
        </w:rPr>
        <w:t> </w:t>
      </w:r>
      <w:r w:rsidR="003B7A81" w:rsidRPr="00890FD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5F7C86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7F339E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0FD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90FDF">
        <w:rPr>
          <w:rFonts w:ascii="Times New Roman" w:hAnsi="Times New Roman" w:cs="Times New Roman"/>
          <w:sz w:val="26"/>
          <w:szCs w:val="26"/>
        </w:rPr>
        <w:t>е</w:t>
      </w:r>
      <w:r w:rsidR="003B7A81" w:rsidRPr="00890FDF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890FDF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7F04CE" w:rsidRPr="006A305E" w:rsidRDefault="008637F0" w:rsidP="008637F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F04CE" w:rsidRPr="00997FB9">
        <w:rPr>
          <w:rFonts w:ascii="Times New Roman" w:hAnsi="Times New Roman" w:cs="Times New Roman"/>
          <w:sz w:val="26"/>
          <w:szCs w:val="26"/>
        </w:rPr>
        <w:t>5. </w:t>
      </w:r>
      <w:r w:rsidR="005F7C86">
        <w:rPr>
          <w:rFonts w:ascii="Times New Roman" w:hAnsi="Times New Roman" w:cs="Times New Roman"/>
          <w:sz w:val="26"/>
          <w:szCs w:val="26"/>
        </w:rPr>
        <w:t>Специалист</w:t>
      </w:r>
      <w:r w:rsidR="003A056E">
        <w:rPr>
          <w:rFonts w:ascii="Times New Roman" w:hAnsi="Times New Roman"/>
          <w:sz w:val="26"/>
          <w:szCs w:val="26"/>
        </w:rPr>
        <w:t>-</w:t>
      </w:r>
      <w:r w:rsidR="005F7C86">
        <w:rPr>
          <w:rFonts w:ascii="Times New Roman" w:hAnsi="Times New Roman" w:cs="Times New Roman"/>
          <w:sz w:val="26"/>
          <w:szCs w:val="26"/>
        </w:rPr>
        <w:t>эксперт</w:t>
      </w:r>
      <w:r w:rsidR="007F04CE" w:rsidRPr="00997FB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информационн</w:t>
      </w:r>
      <w:r w:rsidR="004F0CDB">
        <w:rPr>
          <w:rFonts w:ascii="Times New Roman" w:hAnsi="Times New Roman" w:cs="Times New Roman"/>
          <w:sz w:val="26"/>
          <w:szCs w:val="26"/>
        </w:rPr>
        <w:t>ой</w:t>
      </w:r>
      <w:r w:rsidR="007F04CE" w:rsidRPr="00997FB9">
        <w:rPr>
          <w:rFonts w:ascii="Times New Roman" w:hAnsi="Times New Roman" w:cs="Times New Roman"/>
          <w:sz w:val="26"/>
          <w:szCs w:val="26"/>
        </w:rPr>
        <w:t xml:space="preserve"> </w:t>
      </w:r>
      <w:r w:rsidR="004F0CDB">
        <w:rPr>
          <w:rFonts w:ascii="Times New Roman" w:hAnsi="Times New Roman" w:cs="Times New Roman"/>
          <w:sz w:val="26"/>
          <w:szCs w:val="26"/>
        </w:rPr>
        <w:t>безопасности</w:t>
      </w:r>
      <w:r w:rsidR="007F04CE">
        <w:rPr>
          <w:rFonts w:ascii="Times New Roman" w:hAnsi="Times New Roman" w:cs="Times New Roman"/>
          <w:sz w:val="26"/>
          <w:szCs w:val="26"/>
        </w:rPr>
        <w:t xml:space="preserve">, </w:t>
      </w:r>
      <w:r w:rsidR="007F04CE" w:rsidRPr="006A305E">
        <w:rPr>
          <w:rFonts w:ascii="Times New Roman" w:eastAsia="Times New Roman" w:hAnsi="Times New Roman"/>
          <w:color w:val="000000"/>
          <w:sz w:val="26"/>
          <w:szCs w:val="26"/>
        </w:rPr>
        <w:t>либо лицу</w:t>
      </w:r>
      <w:r w:rsidR="003A056E">
        <w:rPr>
          <w:rFonts w:ascii="Times New Roman" w:eastAsia="Times New Roman" w:hAnsi="Times New Roman"/>
          <w:color w:val="000000"/>
          <w:sz w:val="26"/>
          <w:szCs w:val="26"/>
        </w:rPr>
        <w:t>, исполняющему  его  обязанности.   Специалист-</w:t>
      </w:r>
      <w:r w:rsidR="004F0CDB" w:rsidRPr="004F0CDB">
        <w:rPr>
          <w:rFonts w:ascii="Times New Roman" w:eastAsia="Times New Roman" w:hAnsi="Times New Roman"/>
          <w:color w:val="000000"/>
          <w:sz w:val="26"/>
          <w:szCs w:val="26"/>
        </w:rPr>
        <w:t>эксперт</w:t>
      </w:r>
      <w:r w:rsidR="007F04CE" w:rsidRPr="004355D6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7F04CE" w:rsidRPr="006A305E">
        <w:rPr>
          <w:rFonts w:ascii="Times New Roman" w:eastAsia="Times New Roman" w:hAnsi="Times New Roman"/>
          <w:color w:val="000000"/>
          <w:sz w:val="26"/>
          <w:szCs w:val="26"/>
        </w:rPr>
        <w:t xml:space="preserve">также подчиняется заместителю руководителя </w:t>
      </w:r>
      <w:r w:rsidR="00D638BB">
        <w:rPr>
          <w:rFonts w:ascii="Times New Roman" w:eastAsia="Times New Roman" w:hAnsi="Times New Roman"/>
          <w:color w:val="000000"/>
          <w:sz w:val="26"/>
          <w:szCs w:val="26"/>
        </w:rPr>
        <w:t>УФНС России по Курской области</w:t>
      </w:r>
      <w:r w:rsidR="003A056E">
        <w:rPr>
          <w:rFonts w:ascii="Times New Roman" w:eastAsia="Times New Roman" w:hAnsi="Times New Roman"/>
          <w:color w:val="000000"/>
          <w:sz w:val="26"/>
          <w:szCs w:val="26"/>
        </w:rPr>
        <w:t>,</w:t>
      </w:r>
      <w:r w:rsidR="007F04CE" w:rsidRPr="006A305E">
        <w:rPr>
          <w:rFonts w:ascii="Times New Roman" w:eastAsia="Times New Roman" w:hAnsi="Times New Roman"/>
          <w:color w:val="000000"/>
          <w:sz w:val="26"/>
          <w:szCs w:val="26"/>
        </w:rPr>
        <w:t xml:space="preserve"> координирующему и контролирующему деятельность отдела </w:t>
      </w:r>
      <w:r w:rsidR="007F04CE">
        <w:rPr>
          <w:rFonts w:ascii="Times New Roman" w:eastAsia="Times New Roman" w:hAnsi="Times New Roman"/>
          <w:color w:val="000000"/>
          <w:sz w:val="26"/>
          <w:szCs w:val="26"/>
        </w:rPr>
        <w:t>информационн</w:t>
      </w:r>
      <w:r w:rsidR="004F0CDB">
        <w:rPr>
          <w:rFonts w:ascii="Times New Roman" w:eastAsia="Times New Roman" w:hAnsi="Times New Roman"/>
          <w:color w:val="000000"/>
          <w:sz w:val="26"/>
          <w:szCs w:val="26"/>
        </w:rPr>
        <w:t>ой</w:t>
      </w:r>
      <w:r w:rsidR="007F04C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4F0CDB">
        <w:rPr>
          <w:rFonts w:ascii="Times New Roman" w:eastAsia="Times New Roman" w:hAnsi="Times New Roman"/>
          <w:color w:val="000000"/>
          <w:sz w:val="26"/>
          <w:szCs w:val="26"/>
        </w:rPr>
        <w:t>безопасности</w:t>
      </w:r>
      <w:r w:rsidR="00506580">
        <w:rPr>
          <w:rFonts w:ascii="Times New Roman" w:eastAsia="Times New Roman" w:hAnsi="Times New Roman"/>
          <w:color w:val="000000"/>
          <w:sz w:val="26"/>
          <w:szCs w:val="26"/>
        </w:rPr>
        <w:t xml:space="preserve"> (далее – Отдел)</w:t>
      </w:r>
      <w:r w:rsidR="007F04CE" w:rsidRPr="006A305E">
        <w:rPr>
          <w:rFonts w:ascii="Times New Roman" w:eastAsia="Times New Roman" w:hAnsi="Times New Roman"/>
          <w:color w:val="000000"/>
          <w:sz w:val="26"/>
          <w:szCs w:val="26"/>
        </w:rPr>
        <w:t xml:space="preserve">, руководителю </w:t>
      </w:r>
      <w:r w:rsidR="004F0CDB">
        <w:rPr>
          <w:rFonts w:ascii="Times New Roman" w:eastAsia="Times New Roman" w:hAnsi="Times New Roman"/>
          <w:color w:val="000000"/>
          <w:sz w:val="26"/>
          <w:szCs w:val="26"/>
        </w:rPr>
        <w:t>У</w:t>
      </w:r>
      <w:r w:rsidR="00D638BB">
        <w:rPr>
          <w:rFonts w:ascii="Times New Roman" w:eastAsia="Times New Roman" w:hAnsi="Times New Roman"/>
          <w:color w:val="000000"/>
          <w:sz w:val="26"/>
          <w:szCs w:val="26"/>
        </w:rPr>
        <w:t>ФНС России по Курской области</w:t>
      </w:r>
      <w:r w:rsidR="007F04CE" w:rsidRPr="006A305E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8F18BF" w:rsidRPr="00890FDF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br/>
      </w:r>
      <w:r w:rsidR="008F18BF" w:rsidRPr="00890FD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890FDF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890F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90FD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90FDF" w:rsidRDefault="007B2780" w:rsidP="006461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6</w:t>
      </w:r>
      <w:r w:rsidR="003B7A81" w:rsidRPr="00890FDF">
        <w:rPr>
          <w:rFonts w:ascii="Times New Roman" w:hAnsi="Times New Roman" w:cs="Times New Roman"/>
          <w:sz w:val="26"/>
          <w:szCs w:val="26"/>
        </w:rPr>
        <w:t>.</w:t>
      </w:r>
      <w:r w:rsidR="0049073B" w:rsidRPr="00890FDF">
        <w:rPr>
          <w:rFonts w:ascii="Times New Roman" w:hAnsi="Times New Roman" w:cs="Times New Roman"/>
          <w:sz w:val="26"/>
          <w:szCs w:val="26"/>
        </w:rPr>
        <w:t> </w:t>
      </w:r>
      <w:r w:rsidR="003B7A81" w:rsidRPr="00890FD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056E">
        <w:rPr>
          <w:rFonts w:ascii="Times New Roman" w:hAnsi="Times New Roman" w:cs="Times New Roman"/>
          <w:sz w:val="26"/>
          <w:szCs w:val="26"/>
        </w:rPr>
        <w:t>специалиста</w:t>
      </w:r>
      <w:r w:rsidR="003A056E">
        <w:rPr>
          <w:rFonts w:ascii="Times New Roman" w:hAnsi="Times New Roman"/>
          <w:sz w:val="26"/>
          <w:szCs w:val="26"/>
        </w:rPr>
        <w:t>-</w:t>
      </w:r>
      <w:r w:rsidR="003A056E">
        <w:rPr>
          <w:rFonts w:ascii="Times New Roman" w:hAnsi="Times New Roman" w:cs="Times New Roman"/>
          <w:sz w:val="26"/>
          <w:szCs w:val="26"/>
        </w:rPr>
        <w:t>эксперта</w:t>
      </w:r>
      <w:r w:rsidR="0064618B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506580">
        <w:rPr>
          <w:rFonts w:ascii="Times New Roman" w:hAnsi="Times New Roman" w:cs="Times New Roman"/>
          <w:sz w:val="26"/>
          <w:szCs w:val="26"/>
        </w:rPr>
        <w:t>О</w:t>
      </w:r>
      <w:r w:rsidR="00C243AC" w:rsidRPr="00890FD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3B7A81" w:rsidRPr="00890FDF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3B7A81" w:rsidRPr="00890FDF">
        <w:rPr>
          <w:rFonts w:ascii="Times New Roman" w:hAnsi="Times New Roman" w:cs="Times New Roman"/>
          <w:sz w:val="26"/>
          <w:szCs w:val="26"/>
        </w:rPr>
        <w:lastRenderedPageBreak/>
        <w:t>следующие требования</w:t>
      </w:r>
      <w:r w:rsidR="009A7768" w:rsidRPr="00890FDF">
        <w:rPr>
          <w:rFonts w:ascii="Times New Roman" w:hAnsi="Times New Roman" w:cs="Times New Roman"/>
          <w:sz w:val="26"/>
          <w:szCs w:val="26"/>
        </w:rPr>
        <w:t>.</w:t>
      </w:r>
    </w:p>
    <w:p w:rsidR="00890FDF" w:rsidRDefault="007B2780" w:rsidP="00890F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6.1.</w:t>
      </w:r>
      <w:r w:rsidR="0049073B" w:rsidRPr="00890FD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905179" w:rsidRPr="00905179">
        <w:rPr>
          <w:rFonts w:ascii="Times New Roman" w:hAnsi="Times New Roman" w:cs="Times New Roman"/>
          <w:sz w:val="26"/>
          <w:szCs w:val="26"/>
        </w:rPr>
        <w:t>Наличие высшего образования по направлению подготовки (специальности) «Национальная безопасность и оборона государства», «Государственное и муниципальное управление», «Противодействие техническим разведкам», «Информационная безопасность», «Информационная безопасность телекоммуникационных систем», «Компьютерная безопасность», «Информационная безопасность автоматизированных систем», «Информационные системы и технологии», «Компьютерные и информационные науки», «Информатика и вычислительная техника», «Прикладная информатика», «Юриспруденция», «Математика и механика», «Компьютерные и информационные науки», «Электроника, радиотехника и системы связи», «Специальные организационно-технические</w:t>
      </w:r>
      <w:proofErr w:type="gramEnd"/>
      <w:r w:rsidR="00905179" w:rsidRPr="0090517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05179" w:rsidRPr="00905179">
        <w:rPr>
          <w:rFonts w:ascii="Times New Roman" w:hAnsi="Times New Roman" w:cs="Times New Roman"/>
          <w:sz w:val="26"/>
          <w:szCs w:val="26"/>
        </w:rPr>
        <w:t>системы», «Правовое обеспечение национальной безопасности», «Экономическая безопасность», «Электроника, радиотехника и системы связи», «Менеджмент», «Бизнес-информатика», «Прикладные математика и физика», «Инфокоммуникационные технологии и системы связи», «Системный анализ и управление», «Автоматизированные системы обработки информации и управления»</w:t>
      </w:r>
      <w:r w:rsidR="000D26AE" w:rsidRPr="000D26AE">
        <w:t xml:space="preserve"> </w:t>
      </w:r>
      <w:r w:rsidR="000D26AE" w:rsidRPr="000D26AE">
        <w:rPr>
          <w:rFonts w:ascii="Times New Roman" w:hAnsi="Times New Roman" w:cs="Times New Roman"/>
          <w:sz w:val="26"/>
          <w:szCs w:val="26"/>
        </w:rPr>
        <w:t>наличие профессиональной переподготовки по одному из указанных направлений</w:t>
      </w:r>
      <w:r w:rsidR="00905179" w:rsidRPr="00905179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</w:t>
      </w:r>
      <w:proofErr w:type="gramEnd"/>
      <w:r w:rsidR="00905179" w:rsidRPr="0090517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05179" w:rsidRPr="00905179">
        <w:rPr>
          <w:rFonts w:ascii="Times New Roman" w:hAnsi="Times New Roman" w:cs="Times New Roman"/>
          <w:sz w:val="26"/>
          <w:szCs w:val="26"/>
        </w:rPr>
        <w:t>образовании</w:t>
      </w:r>
      <w:proofErr w:type="gramEnd"/>
      <w:r w:rsidR="00905179" w:rsidRPr="00905179">
        <w:rPr>
          <w:rFonts w:ascii="Times New Roman" w:hAnsi="Times New Roman" w:cs="Times New Roman"/>
          <w:sz w:val="26"/>
          <w:szCs w:val="26"/>
        </w:rPr>
        <w:t xml:space="preserve"> Российской Федерации установлено соответствие указанным специальностям и направлениям подготовки.</w:t>
      </w:r>
    </w:p>
    <w:p w:rsidR="00890FDF" w:rsidRPr="00CB5392" w:rsidRDefault="003E45BC" w:rsidP="00890FDF">
      <w:pPr>
        <w:widowControl w:val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6.2. </w:t>
      </w:r>
      <w:r w:rsidR="00890FDF" w:rsidRPr="00CB5392">
        <w:rPr>
          <w:rFonts w:ascii="Times New Roman" w:hAnsi="Times New Roman"/>
          <w:sz w:val="26"/>
          <w:szCs w:val="26"/>
        </w:rPr>
        <w:t xml:space="preserve">Без предъявления требования к стажу в соответствии с </w:t>
      </w:r>
      <w:hyperlink r:id="rId9" w:history="1">
        <w:r w:rsidR="00890FDF" w:rsidRPr="00CB5392">
          <w:rPr>
            <w:rFonts w:ascii="Times New Roman" w:hAnsi="Times New Roman"/>
            <w:bCs/>
            <w:color w:val="000000"/>
            <w:sz w:val="26"/>
            <w:szCs w:val="26"/>
          </w:rPr>
          <w:t>Указом</w:t>
        </w:r>
      </w:hyperlink>
      <w:r w:rsidR="00890FDF" w:rsidRPr="00CB5392">
        <w:rPr>
          <w:rFonts w:ascii="Times New Roman" w:hAnsi="Times New Roman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620C4A" w:rsidRPr="00767647" w:rsidRDefault="00620C4A" w:rsidP="00620C4A">
      <w:pPr>
        <w:widowControl w:val="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6.</w:t>
      </w:r>
      <w:r w:rsidR="003E45BC">
        <w:rPr>
          <w:rFonts w:ascii="Times New Roman" w:hAnsi="Times New Roman" w:cs="Times New Roman"/>
          <w:sz w:val="26"/>
          <w:szCs w:val="26"/>
        </w:rPr>
        <w:t>3</w:t>
      </w:r>
      <w:r w:rsidRPr="00767647">
        <w:rPr>
          <w:rFonts w:ascii="Times New Roman" w:hAnsi="Times New Roman" w:cs="Times New Roman"/>
          <w:sz w:val="26"/>
          <w:szCs w:val="26"/>
        </w:rPr>
        <w:t xml:space="preserve">. Наличие базовых знаний: 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2) знания основ: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620C4A" w:rsidRPr="00767647" w:rsidRDefault="00620C4A" w:rsidP="00620C4A">
      <w:pPr>
        <w:tabs>
          <w:tab w:val="left" w:pos="5955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д) Приказа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620C4A" w:rsidRPr="00767647" w:rsidRDefault="00620C4A" w:rsidP="00620C4A">
      <w:pPr>
        <w:tabs>
          <w:tab w:val="left" w:pos="5955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 xml:space="preserve"> е) Указа Президента Российской Федерации от 18.05.2009 № 559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767647">
        <w:rPr>
          <w:rFonts w:ascii="Times New Roman" w:hAnsi="Times New Roman" w:cs="Times New Roman"/>
          <w:sz w:val="26"/>
          <w:szCs w:val="26"/>
        </w:rPr>
        <w:t xml:space="preserve">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767647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характера».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3) знания и умения в области информационно-коммуникационных технологий: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lastRenderedPageBreak/>
        <w:t>- знание общих принципов функционирования системы электронного документооборота;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620C4A" w:rsidRPr="00767647" w:rsidRDefault="00620C4A" w:rsidP="00620C4A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7647">
        <w:rPr>
          <w:rFonts w:ascii="Times New Roman" w:hAnsi="Times New Roman" w:cs="Times New Roman"/>
          <w:sz w:val="26"/>
          <w:szCs w:val="26"/>
        </w:rPr>
        <w:t>- знание и умения по применению персонального компьютера информационно-коммуникационных технологий.</w:t>
      </w:r>
    </w:p>
    <w:p w:rsidR="008637F0" w:rsidRDefault="008637F0" w:rsidP="00922E22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198E">
        <w:rPr>
          <w:rFonts w:ascii="Times New Roman" w:hAnsi="Times New Roman" w:cs="Times New Roman"/>
          <w:sz w:val="26"/>
          <w:szCs w:val="26"/>
        </w:rPr>
        <w:t>6.</w:t>
      </w:r>
      <w:r w:rsidR="003E45BC">
        <w:rPr>
          <w:rFonts w:ascii="Times New Roman" w:hAnsi="Times New Roman" w:cs="Times New Roman"/>
          <w:sz w:val="26"/>
          <w:szCs w:val="26"/>
        </w:rPr>
        <w:t>4</w:t>
      </w:r>
      <w:r w:rsidRPr="0093198E">
        <w:rPr>
          <w:rFonts w:ascii="Times New Roman" w:hAnsi="Times New Roman" w:cs="Times New Roman"/>
          <w:sz w:val="26"/>
          <w:szCs w:val="26"/>
        </w:rPr>
        <w:t>. Наличие профессиональных знаний:</w:t>
      </w:r>
    </w:p>
    <w:p w:rsidR="008637F0" w:rsidRDefault="008637F0" w:rsidP="00922E2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3198E">
        <w:rPr>
          <w:rFonts w:ascii="Times New Roman" w:hAnsi="Times New Roman" w:cs="Times New Roman"/>
          <w:sz w:val="26"/>
          <w:szCs w:val="26"/>
        </w:rPr>
        <w:t>6.</w:t>
      </w:r>
      <w:r w:rsidR="003E45BC">
        <w:rPr>
          <w:rFonts w:ascii="Times New Roman" w:hAnsi="Times New Roman" w:cs="Times New Roman"/>
          <w:sz w:val="26"/>
          <w:szCs w:val="26"/>
        </w:rPr>
        <w:t>4</w:t>
      </w:r>
      <w:r w:rsidRPr="0093198E">
        <w:rPr>
          <w:rFonts w:ascii="Times New Roman" w:hAnsi="Times New Roman" w:cs="Times New Roman"/>
          <w:sz w:val="26"/>
          <w:szCs w:val="26"/>
        </w:rPr>
        <w:t>.1. В сфере законодательства Российской Федерации</w:t>
      </w:r>
      <w:r w:rsidRPr="005C6B89">
        <w:rPr>
          <w:rFonts w:ascii="Times New Roman" w:hAnsi="Times New Roman" w:cs="Times New Roman"/>
          <w:sz w:val="26"/>
          <w:szCs w:val="26"/>
        </w:rPr>
        <w:t>: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620C4A" w:rsidRPr="001B66D4" w:rsidRDefault="00620C4A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Уголовный кодекс Российской Федерации;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января 1995 г. № 32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1B66D4">
        <w:rPr>
          <w:rFonts w:ascii="Times New Roman" w:hAnsi="Times New Roman" w:cs="Times New Roman"/>
          <w:sz w:val="26"/>
          <w:szCs w:val="26"/>
        </w:rPr>
        <w:t>«О государственных должностях Российской Федерации»;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 314 «О системе и структуре федеральных органов исполнительной власти»;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Закон Российской Федерации от 21 июля 1993 г. № 5485-</w:t>
      </w:r>
      <w:r w:rsidR="00127281">
        <w:rPr>
          <w:rFonts w:ascii="Times New Roman" w:hAnsi="Times New Roman" w:cs="Times New Roman"/>
          <w:sz w:val="26"/>
          <w:szCs w:val="26"/>
        </w:rPr>
        <w:t>1</w:t>
      </w:r>
      <w:r w:rsidRPr="001B66D4">
        <w:rPr>
          <w:rFonts w:ascii="Times New Roman" w:hAnsi="Times New Roman" w:cs="Times New Roman"/>
          <w:sz w:val="26"/>
          <w:szCs w:val="26"/>
        </w:rPr>
        <w:t xml:space="preserve">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«О государственной тайне»; </w:t>
      </w:r>
    </w:p>
    <w:p w:rsidR="00620C4A" w:rsidRPr="00620C4A" w:rsidRDefault="00620C4A" w:rsidP="00620C4A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Федеральный закон от 2 мая 2006 г. № 59-ФЗ «О порядке рассмотрения обращений граждан Российской Федерации»;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2006 г. № 149-ФЗ «Об информации, информационных технологиях и о защите информации»; 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Федеральный закон от 27 июля 2006 г. № 152-ФЗ «О персональных данных»;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Федеральный закон от 06 апреля 2011 г. № 63-ФЗ «Об электронной подписи»;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Федеральный закон от 9 февраля 2009 г. № 8-ФЗ «Об обеспечении доступа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 к информации о деятельности государственных органов и органов местного самоуправления»; 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30 ноября 1995 г. № 1203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1B66D4">
        <w:rPr>
          <w:rFonts w:ascii="Times New Roman" w:hAnsi="Times New Roman" w:cs="Times New Roman"/>
          <w:sz w:val="26"/>
          <w:szCs w:val="26"/>
        </w:rPr>
        <w:t>«Об утверждении Перечня сведений, отнесенных к государственной тайне»;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06 марта 1997 г. № 188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1B66D4">
        <w:rPr>
          <w:rFonts w:ascii="Times New Roman" w:hAnsi="Times New Roman" w:cs="Times New Roman"/>
          <w:sz w:val="26"/>
          <w:szCs w:val="26"/>
        </w:rPr>
        <w:t>«Об утверждении Перечня сведений конфиденциального характера»;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№ 477 «Об утверждении Правил делопроизводства в федеральных органах исполнительной власти»; 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15 сентября 1993 г. № 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 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26 июня 1995 г.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1B66D4">
        <w:rPr>
          <w:rFonts w:ascii="Times New Roman" w:hAnsi="Times New Roman" w:cs="Times New Roman"/>
          <w:sz w:val="26"/>
          <w:szCs w:val="26"/>
        </w:rPr>
        <w:t>№ 608 «О сертификации средств защиты информации»;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66D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 апреля 2012 г.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№ 313 «Об утверждении Положения о лицензировании деятельности по разработке, </w:t>
      </w:r>
      <w:r w:rsidRPr="001B66D4">
        <w:rPr>
          <w:rFonts w:ascii="Times New Roman" w:hAnsi="Times New Roman" w:cs="Times New Roman"/>
          <w:sz w:val="26"/>
          <w:szCs w:val="26"/>
        </w:rPr>
        <w:lastRenderedPageBreak/>
        <w:t xml:space="preserve">производству, распространению шифровальных (криптографических) средств, информационных систем и телекоммуникационных систем, защищенных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1B66D4">
        <w:rPr>
          <w:rFonts w:ascii="Times New Roman" w:hAnsi="Times New Roman" w:cs="Times New Roman"/>
          <w:sz w:val="26"/>
          <w:szCs w:val="26"/>
        </w:rPr>
        <w:t>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1B66D4">
        <w:rPr>
          <w:rFonts w:ascii="Times New Roman" w:hAnsi="Times New Roman" w:cs="Times New Roman"/>
          <w:sz w:val="26"/>
          <w:szCs w:val="26"/>
        </w:rPr>
        <w:t xml:space="preserve"> случая, если техническое обслуживание шифровальных (криптографических) средств, информационных систем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1B66D4">
        <w:rPr>
          <w:rFonts w:ascii="Times New Roman" w:hAnsi="Times New Roman" w:cs="Times New Roman"/>
          <w:sz w:val="26"/>
          <w:szCs w:val="26"/>
        </w:rPr>
        <w:t>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01 ноября 2012 г.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№ 1119 «Об утверждении требований к защите персональных данных при их обработке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1B66D4">
        <w:rPr>
          <w:rFonts w:ascii="Times New Roman" w:hAnsi="Times New Roman" w:cs="Times New Roman"/>
          <w:sz w:val="26"/>
          <w:szCs w:val="26"/>
        </w:rPr>
        <w:t>в информационных системах персональных данных»;</w:t>
      </w:r>
    </w:p>
    <w:p w:rsidR="00B7456C" w:rsidRPr="006169E4" w:rsidRDefault="00A459CA" w:rsidP="00B745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B7456C">
          <w:rPr>
            <w:rFonts w:ascii="Times New Roman" w:hAnsi="Times New Roman" w:cs="Times New Roman"/>
            <w:sz w:val="26"/>
            <w:szCs w:val="26"/>
          </w:rPr>
          <w:t>П</w:t>
        </w:r>
        <w:r w:rsidR="00B7456C" w:rsidRPr="006169E4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B7456C" w:rsidRPr="006169E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4 мая 2008 г. № 333 </w:t>
      </w:r>
      <w:r w:rsidR="00B7456C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B7456C" w:rsidRPr="006169E4">
        <w:rPr>
          <w:rFonts w:ascii="Times New Roman" w:hAnsi="Times New Roman" w:cs="Times New Roman"/>
          <w:sz w:val="26"/>
          <w:szCs w:val="26"/>
        </w:rPr>
        <w:t>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B7456C" w:rsidRPr="006169E4" w:rsidRDefault="00A459CA" w:rsidP="00B745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B7456C">
          <w:rPr>
            <w:rFonts w:ascii="Times New Roman" w:hAnsi="Times New Roman" w:cs="Times New Roman"/>
            <w:sz w:val="26"/>
            <w:szCs w:val="26"/>
          </w:rPr>
          <w:t>П</w:t>
        </w:r>
        <w:r w:rsidR="00B7456C" w:rsidRPr="006169E4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B7456C" w:rsidRPr="006169E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2013 г.     </w:t>
      </w:r>
      <w:r w:rsidR="00B7456C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B7456C" w:rsidRPr="006169E4">
        <w:rPr>
          <w:rFonts w:ascii="Times New Roman" w:hAnsi="Times New Roman" w:cs="Times New Roman"/>
          <w:sz w:val="26"/>
          <w:szCs w:val="26"/>
        </w:rPr>
        <w:t>№ 1244 «Об антитеррористической защищенности объектов (территорий)»;</w:t>
      </w:r>
    </w:p>
    <w:p w:rsidR="00B7456C" w:rsidRDefault="00B7456C" w:rsidP="00B745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456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07 апреля.2018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Приказ ФАПСИ от 13 июня 2001 г. № 152 «Об утверждении Инструкции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B66D4">
        <w:rPr>
          <w:rFonts w:ascii="Times New Roman" w:hAnsi="Times New Roman" w:cs="Times New Roman"/>
          <w:sz w:val="26"/>
          <w:szCs w:val="26"/>
        </w:rPr>
        <w:t>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1B66D4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1B66D4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Приказ ФСБ России от 09.02.2005 № 66 «Об утверждении Положения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B66D4">
        <w:rPr>
          <w:rFonts w:ascii="Times New Roman" w:hAnsi="Times New Roman" w:cs="Times New Roman"/>
          <w:sz w:val="26"/>
          <w:szCs w:val="26"/>
        </w:rPr>
        <w:t>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66D4">
        <w:rPr>
          <w:rFonts w:ascii="Times New Roman" w:hAnsi="Times New Roman" w:cs="Times New Roman"/>
          <w:sz w:val="26"/>
          <w:szCs w:val="26"/>
        </w:rPr>
        <w:t xml:space="preserve">Приказ ФСБ России от 10 июля 2014 № 378 «Об утверждении Состава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B66D4">
        <w:rPr>
          <w:rFonts w:ascii="Times New Roman" w:hAnsi="Times New Roman" w:cs="Times New Roman"/>
          <w:sz w:val="26"/>
          <w:szCs w:val="26"/>
        </w:rPr>
        <w:t xml:space="preserve">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</w:t>
      </w:r>
      <w:r w:rsidR="00620C4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1B66D4">
        <w:rPr>
          <w:rFonts w:ascii="Times New Roman" w:hAnsi="Times New Roman" w:cs="Times New Roman"/>
          <w:sz w:val="26"/>
          <w:szCs w:val="26"/>
        </w:rPr>
        <w:t>к защите персональных данных для каждого из уровней защищенности»;</w:t>
      </w:r>
      <w:proofErr w:type="gramEnd"/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1B66D4" w:rsidRPr="001B66D4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</w:t>
      </w:r>
      <w:r w:rsidRPr="001B66D4">
        <w:rPr>
          <w:rFonts w:ascii="Times New Roman" w:hAnsi="Times New Roman" w:cs="Times New Roman"/>
          <w:sz w:val="26"/>
          <w:szCs w:val="26"/>
        </w:rPr>
        <w:lastRenderedPageBreak/>
        <w:t xml:space="preserve">повышенную опасность для жизни и здоровья людей и для окружающей природной среды»; </w:t>
      </w:r>
    </w:p>
    <w:p w:rsidR="001B66D4" w:rsidRPr="002A18BE" w:rsidRDefault="001B66D4" w:rsidP="001B66D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66D4">
        <w:rPr>
          <w:rFonts w:ascii="Times New Roman" w:hAnsi="Times New Roman" w:cs="Times New Roman"/>
          <w:sz w:val="26"/>
          <w:szCs w:val="26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</w:t>
      </w:r>
      <w:r w:rsidRPr="002A18BE">
        <w:rPr>
          <w:rFonts w:ascii="Times New Roman" w:hAnsi="Times New Roman" w:cs="Times New Roman"/>
          <w:sz w:val="26"/>
          <w:szCs w:val="26"/>
        </w:rPr>
        <w:t xml:space="preserve">ФСТЭК России 15 февраля 2008 г. </w:t>
      </w:r>
    </w:p>
    <w:p w:rsidR="002A18BE" w:rsidRPr="002A18BE" w:rsidRDefault="002A18BE" w:rsidP="002A18B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8BE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Pr="002A18BE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2A18BE">
        <w:rPr>
          <w:rFonts w:ascii="Times New Roman" w:hAnsi="Times New Roman" w:cs="Times New Roman"/>
          <w:sz w:val="26"/>
          <w:szCs w:val="26"/>
        </w:rPr>
        <w:t xml:space="preserve"> от 20 декабря 2019 № 236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хранения»; </w:t>
      </w:r>
    </w:p>
    <w:p w:rsidR="001B66D4" w:rsidRPr="002A18BE" w:rsidRDefault="002A18BE" w:rsidP="002A18B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18BE">
        <w:rPr>
          <w:rFonts w:ascii="Times New Roman" w:hAnsi="Times New Roman" w:cs="Times New Roman"/>
          <w:sz w:val="26"/>
          <w:szCs w:val="26"/>
        </w:rPr>
        <w:t xml:space="preserve">Приказ Минкультуры России от 31 марта 2015 г.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</w:t>
      </w:r>
      <w:r>
        <w:rPr>
          <w:rFonts w:ascii="Times New Roman" w:hAnsi="Times New Roman" w:cs="Times New Roman"/>
          <w:sz w:val="26"/>
          <w:szCs w:val="26"/>
        </w:rPr>
        <w:t>самоуправления и организациях»;</w:t>
      </w:r>
    </w:p>
    <w:p w:rsidR="00005371" w:rsidRPr="006169E4" w:rsidRDefault="00005371" w:rsidP="00AB58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9E4">
        <w:rPr>
          <w:rFonts w:ascii="Times New Roman" w:hAnsi="Times New Roman" w:cs="Times New Roman"/>
          <w:sz w:val="26"/>
          <w:szCs w:val="26"/>
        </w:rPr>
        <w:t>Международно-правовые акты:</w:t>
      </w:r>
    </w:p>
    <w:p w:rsidR="00005371" w:rsidRPr="006169E4" w:rsidRDefault="00A459CA" w:rsidP="00AB58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005371" w:rsidRPr="006169E4">
          <w:rPr>
            <w:rFonts w:ascii="Times New Roman" w:hAnsi="Times New Roman" w:cs="Times New Roman"/>
            <w:sz w:val="26"/>
            <w:szCs w:val="26"/>
          </w:rPr>
          <w:t>Конвенция</w:t>
        </w:r>
      </w:hyperlink>
      <w:r w:rsidR="00005371" w:rsidRPr="006169E4">
        <w:rPr>
          <w:rFonts w:ascii="Times New Roman" w:hAnsi="Times New Roman" w:cs="Times New Roman"/>
          <w:sz w:val="26"/>
          <w:szCs w:val="26"/>
        </w:rPr>
        <w:t xml:space="preserve"> о предотвращении и наказании преступлений против лиц, пользующихся международной защитой, в том числе дипломатических агентов (Нью-Йорк, 14 декабря 1973 г.);</w:t>
      </w:r>
    </w:p>
    <w:p w:rsidR="00005371" w:rsidRPr="006169E4" w:rsidRDefault="00005371" w:rsidP="00AB58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9E4">
        <w:rPr>
          <w:rFonts w:ascii="Times New Roman" w:hAnsi="Times New Roman" w:cs="Times New Roman"/>
          <w:sz w:val="26"/>
          <w:szCs w:val="26"/>
        </w:rPr>
        <w:t xml:space="preserve">Международная </w:t>
      </w:r>
      <w:hyperlink r:id="rId13" w:history="1">
        <w:r w:rsidRPr="006169E4">
          <w:rPr>
            <w:rFonts w:ascii="Times New Roman" w:hAnsi="Times New Roman" w:cs="Times New Roman"/>
            <w:sz w:val="26"/>
            <w:szCs w:val="26"/>
          </w:rPr>
          <w:t>конвенция</w:t>
        </w:r>
      </w:hyperlink>
      <w:r w:rsidRPr="006169E4">
        <w:rPr>
          <w:rFonts w:ascii="Times New Roman" w:hAnsi="Times New Roman" w:cs="Times New Roman"/>
          <w:sz w:val="26"/>
          <w:szCs w:val="26"/>
        </w:rPr>
        <w:t xml:space="preserve"> о борьбе с захватом заложников                                          (Нью-Йорк, 17 декабря 1979 г.);</w:t>
      </w:r>
    </w:p>
    <w:p w:rsidR="00005371" w:rsidRPr="006169E4" w:rsidRDefault="00A459CA" w:rsidP="00AB58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005371" w:rsidRPr="006169E4">
          <w:rPr>
            <w:rFonts w:ascii="Times New Roman" w:hAnsi="Times New Roman" w:cs="Times New Roman"/>
            <w:sz w:val="26"/>
            <w:szCs w:val="26"/>
          </w:rPr>
          <w:t>Резолюция</w:t>
        </w:r>
      </w:hyperlink>
      <w:r w:rsidR="00005371" w:rsidRPr="006169E4">
        <w:rPr>
          <w:rFonts w:ascii="Times New Roman" w:hAnsi="Times New Roman" w:cs="Times New Roman"/>
          <w:sz w:val="26"/>
          <w:szCs w:val="26"/>
        </w:rPr>
        <w:t xml:space="preserve"> Генеральной Ассамбл</w:t>
      </w:r>
      <w:proofErr w:type="gramStart"/>
      <w:r w:rsidR="00005371" w:rsidRPr="006169E4">
        <w:rPr>
          <w:rFonts w:ascii="Times New Roman" w:hAnsi="Times New Roman" w:cs="Times New Roman"/>
          <w:sz w:val="26"/>
          <w:szCs w:val="26"/>
        </w:rPr>
        <w:t>еи ОО</w:t>
      </w:r>
      <w:proofErr w:type="gramEnd"/>
      <w:r w:rsidR="00005371" w:rsidRPr="006169E4">
        <w:rPr>
          <w:rFonts w:ascii="Times New Roman" w:hAnsi="Times New Roman" w:cs="Times New Roman"/>
          <w:sz w:val="26"/>
          <w:szCs w:val="26"/>
        </w:rPr>
        <w:t>Н от 8 сентября 2006 г. № 60/288 «Глобальная контртеррористическая стратегия Организации Объединенных Наций»;</w:t>
      </w:r>
    </w:p>
    <w:p w:rsidR="00005371" w:rsidRPr="006169E4" w:rsidRDefault="00A459CA" w:rsidP="00AB58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005371" w:rsidRPr="006169E4">
          <w:rPr>
            <w:rFonts w:ascii="Times New Roman" w:hAnsi="Times New Roman" w:cs="Times New Roman"/>
            <w:sz w:val="26"/>
            <w:szCs w:val="26"/>
          </w:rPr>
          <w:t>Конвенция</w:t>
        </w:r>
      </w:hyperlink>
      <w:r w:rsidR="00005371" w:rsidRPr="006169E4">
        <w:rPr>
          <w:rFonts w:ascii="Times New Roman" w:hAnsi="Times New Roman" w:cs="Times New Roman"/>
          <w:sz w:val="26"/>
          <w:szCs w:val="26"/>
        </w:rPr>
        <w:t xml:space="preserve"> Шанхайской организации сотрудничества против терроризма (Екатеринбург, 16 июня 2009 г.). </w:t>
      </w:r>
    </w:p>
    <w:p w:rsidR="00005371" w:rsidRPr="001B66D4" w:rsidRDefault="00B7456C" w:rsidP="00AB583D">
      <w:pPr>
        <w:widowControl w:val="0"/>
        <w:tabs>
          <w:tab w:val="left" w:pos="709"/>
        </w:tabs>
        <w:autoSpaceDE w:val="0"/>
        <w:autoSpaceDN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05371" w:rsidRPr="00005371">
        <w:rPr>
          <w:rFonts w:ascii="Times New Roman" w:hAnsi="Times New Roman" w:cs="Times New Roman"/>
          <w:sz w:val="26"/>
          <w:szCs w:val="26"/>
        </w:rPr>
        <w:t>Специалист-эксперт должен знать иные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07E8" w:rsidRPr="00BF64C0" w:rsidRDefault="00BF64C0" w:rsidP="00BE397A">
      <w:pPr>
        <w:pStyle w:val="ConsPlusNormal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6.</w:t>
      </w:r>
      <w:r w:rsidR="003E45BC">
        <w:rPr>
          <w:rFonts w:ascii="Times New Roman" w:hAnsi="Times New Roman" w:cs="Times New Roman"/>
          <w:sz w:val="26"/>
          <w:szCs w:val="26"/>
        </w:rPr>
        <w:t>4</w:t>
      </w:r>
      <w:r w:rsidRPr="00BF64C0">
        <w:rPr>
          <w:rFonts w:ascii="Times New Roman" w:hAnsi="Times New Roman" w:cs="Times New Roman"/>
          <w:sz w:val="26"/>
          <w:szCs w:val="26"/>
        </w:rPr>
        <w:t>.2.</w:t>
      </w:r>
      <w:r w:rsidRPr="00BF64C0">
        <w:rPr>
          <w:rFonts w:ascii="Times New Roman" w:hAnsi="Times New Roman" w:cs="Times New Roman"/>
          <w:sz w:val="26"/>
          <w:szCs w:val="26"/>
        </w:rPr>
        <w:tab/>
        <w:t>Иные профессиональные знания:</w:t>
      </w:r>
    </w:p>
    <w:p w:rsidR="00BF64C0" w:rsidRDefault="00BF64C0" w:rsidP="00BF64C0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основы делопроизводства;</w:t>
      </w:r>
    </w:p>
    <w:p w:rsidR="004E5D6D" w:rsidRPr="004E5D6D" w:rsidRDefault="004E5D6D" w:rsidP="005D4F47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и порядок ведения делопроизводства в </w:t>
      </w:r>
      <w:r w:rsidRPr="00D139E6">
        <w:rPr>
          <w:rFonts w:ascii="Times New Roman" w:hAnsi="Times New Roman" w:cs="Times New Roman"/>
          <w:sz w:val="26"/>
          <w:szCs w:val="26"/>
        </w:rPr>
        <w:t>федеральных орган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D139E6">
        <w:rPr>
          <w:rFonts w:ascii="Times New Roman" w:hAnsi="Times New Roman" w:cs="Times New Roman"/>
          <w:sz w:val="26"/>
          <w:szCs w:val="26"/>
        </w:rPr>
        <w:t xml:space="preserve"> исполнительной власти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F64C0" w:rsidRPr="00BF64C0" w:rsidRDefault="00BF64C0" w:rsidP="004E07E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порядок подготовки ответов на обращения граждан;</w:t>
      </w:r>
    </w:p>
    <w:p w:rsid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понятие информаци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64C0">
        <w:rPr>
          <w:rFonts w:ascii="Times New Roman" w:hAnsi="Times New Roman" w:cs="Times New Roman"/>
          <w:sz w:val="26"/>
          <w:szCs w:val="26"/>
        </w:rPr>
        <w:t xml:space="preserve"> ограниченного доступа и порядок ее предоставления;</w:t>
      </w:r>
    </w:p>
    <w:p w:rsidR="00BF64C0" w:rsidRP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документооборота;</w:t>
      </w:r>
    </w:p>
    <w:p w:rsidR="00BF64C0" w:rsidRP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требования к антитеррористической защищенности объектов (территорий) в части обеспечения защиты служебной информации ограниченного распространения;</w:t>
      </w:r>
    </w:p>
    <w:p w:rsidR="00BF64C0" w:rsidRP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BF64C0" w:rsidRP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 xml:space="preserve">современные коммуникации, сетевые приложения, программное обеспечение; </w:t>
      </w:r>
    </w:p>
    <w:p w:rsidR="00BF64C0" w:rsidRP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понятие системы межведомственного взаимодействия</w:t>
      </w:r>
      <w:r w:rsidR="00D620A4">
        <w:rPr>
          <w:rFonts w:ascii="Times New Roman" w:hAnsi="Times New Roman" w:cs="Times New Roman"/>
          <w:sz w:val="26"/>
          <w:szCs w:val="26"/>
        </w:rPr>
        <w:t>,                         информационно-аналитические системы, обеспечивающие сбор, обработку, хранение и анализ данных</w:t>
      </w:r>
      <w:r w:rsidRPr="00BF64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F64C0" w:rsidRDefault="00BF64C0" w:rsidP="00BF64C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4C0">
        <w:rPr>
          <w:rFonts w:ascii="Times New Roman" w:hAnsi="Times New Roman" w:cs="Times New Roman"/>
          <w:sz w:val="26"/>
          <w:szCs w:val="26"/>
        </w:rPr>
        <w:t>порядок и методы защиты информации ограниченного доступа;</w:t>
      </w:r>
    </w:p>
    <w:p w:rsidR="00822C19" w:rsidRPr="00D620A4" w:rsidRDefault="00822C19" w:rsidP="00822C1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0A4">
        <w:rPr>
          <w:rFonts w:ascii="Times New Roman" w:hAnsi="Times New Roman" w:cs="Times New Roman"/>
          <w:sz w:val="26"/>
          <w:szCs w:val="26"/>
        </w:rPr>
        <w:t xml:space="preserve">понятие несанкционированный доступ к информации; </w:t>
      </w:r>
    </w:p>
    <w:p w:rsidR="00822C19" w:rsidRPr="00D620A4" w:rsidRDefault="00822C19" w:rsidP="00822C1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0A4">
        <w:rPr>
          <w:rFonts w:ascii="Times New Roman" w:hAnsi="Times New Roman" w:cs="Times New Roman"/>
          <w:sz w:val="26"/>
          <w:szCs w:val="26"/>
        </w:rPr>
        <w:lastRenderedPageBreak/>
        <w:t xml:space="preserve">понятие криптографическая защита информации. Процессы формирования и проверки электронной цифровой подписи; </w:t>
      </w:r>
    </w:p>
    <w:p w:rsidR="00822C19" w:rsidRPr="00487BC7" w:rsidRDefault="00822C19" w:rsidP="00822C1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7BC7">
        <w:rPr>
          <w:rFonts w:ascii="Times New Roman" w:hAnsi="Times New Roman"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487BC7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487BC7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22C19" w:rsidRPr="00487BC7" w:rsidRDefault="00822C19" w:rsidP="00822C1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7BC7">
        <w:rPr>
          <w:rFonts w:ascii="Times New Roman" w:hAnsi="Times New Roman" w:cs="Times New Roman"/>
          <w:sz w:val="26"/>
          <w:szCs w:val="26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1B66D4" w:rsidRDefault="00822C19" w:rsidP="003B0FC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7BC7">
        <w:rPr>
          <w:rFonts w:ascii="Times New Roman" w:hAnsi="Times New Roman" w:cs="Times New Roman"/>
          <w:sz w:val="26"/>
          <w:szCs w:val="26"/>
        </w:rPr>
        <w:t xml:space="preserve">знание нормативных правовых актов Российской Федерации и методических документов ФСТЭК России и ФСБ России </w:t>
      </w:r>
      <w:r w:rsidR="003E45BC">
        <w:rPr>
          <w:rFonts w:ascii="Times New Roman" w:hAnsi="Times New Roman" w:cs="Times New Roman"/>
          <w:sz w:val="26"/>
          <w:szCs w:val="26"/>
        </w:rPr>
        <w:t>в области защиты информации;</w:t>
      </w:r>
    </w:p>
    <w:p w:rsidR="003E45BC" w:rsidRDefault="003E45BC" w:rsidP="003B0FC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направления и приоритеты государственной политики в области противодействия терроризму;</w:t>
      </w:r>
    </w:p>
    <w:p w:rsidR="003E45BC" w:rsidRDefault="003E45BC" w:rsidP="003B0FC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общегосударственная система противодействия терроризму;</w:t>
      </w:r>
    </w:p>
    <w:p w:rsidR="003E45BC" w:rsidRPr="00487BC7" w:rsidRDefault="003E45BC" w:rsidP="003B0FC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антитеррористической защищенности объектов (территорий);</w:t>
      </w:r>
    </w:p>
    <w:p w:rsidR="008637F0" w:rsidRPr="008637F0" w:rsidRDefault="003B0FC8" w:rsidP="00191596">
      <w:pPr>
        <w:pStyle w:val="ConsPlusNormal"/>
        <w:shd w:val="clear" w:color="auto" w:fill="FFFFFF"/>
        <w:ind w:left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3E45BC">
        <w:rPr>
          <w:rFonts w:ascii="Times New Roman" w:hAnsi="Times New Roman" w:cs="Times New Roman"/>
          <w:spacing w:val="-2"/>
          <w:sz w:val="26"/>
          <w:szCs w:val="26"/>
        </w:rPr>
        <w:t>5</w:t>
      </w:r>
      <w:r w:rsidR="008637F0" w:rsidRPr="007077A2">
        <w:rPr>
          <w:rFonts w:ascii="Times New Roman" w:hAnsi="Times New Roman" w:cs="Times New Roman"/>
          <w:spacing w:val="-2"/>
          <w:sz w:val="26"/>
          <w:szCs w:val="26"/>
        </w:rPr>
        <w:t xml:space="preserve">. Наличие функциональных знаний: </w:t>
      </w:r>
    </w:p>
    <w:p w:rsidR="003B0FC8" w:rsidRPr="003B0FC8" w:rsidRDefault="003B0FC8" w:rsidP="00D0320B">
      <w:pPr>
        <w:pStyle w:val="ConsPlusNorma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B0FC8">
        <w:rPr>
          <w:rFonts w:ascii="Times New Roman" w:hAnsi="Times New Roman" w:cs="Times New Roman"/>
          <w:sz w:val="26"/>
          <w:szCs w:val="26"/>
        </w:rPr>
        <w:t xml:space="preserve">основы работы со служебной информацией и сведениями, ограниченного доступа; </w:t>
      </w:r>
    </w:p>
    <w:p w:rsidR="003B0FC8" w:rsidRPr="003B0FC8" w:rsidRDefault="003B0FC8" w:rsidP="00D0320B">
      <w:pPr>
        <w:pStyle w:val="ConsPlusNorma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B0FC8">
        <w:rPr>
          <w:rFonts w:ascii="Times New Roman" w:hAnsi="Times New Roman" w:cs="Times New Roman"/>
          <w:sz w:val="26"/>
          <w:szCs w:val="26"/>
        </w:rPr>
        <w:t xml:space="preserve">технологии и средства обеспечения информационной безопасности; </w:t>
      </w:r>
    </w:p>
    <w:p w:rsidR="003B0FC8" w:rsidRPr="003B0FC8" w:rsidRDefault="003B0FC8" w:rsidP="00D0320B">
      <w:pPr>
        <w:pStyle w:val="ConsPlusNorma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B0FC8">
        <w:rPr>
          <w:rFonts w:ascii="Times New Roman" w:hAnsi="Times New Roman" w:cs="Times New Roman"/>
          <w:sz w:val="26"/>
          <w:szCs w:val="26"/>
        </w:rPr>
        <w:t xml:space="preserve">методы выявления возможных каналов несанкционированного доступа к информации; </w:t>
      </w:r>
    </w:p>
    <w:p w:rsidR="003B0FC8" w:rsidRPr="003B0FC8" w:rsidRDefault="003B0FC8" w:rsidP="003B0FC8">
      <w:pPr>
        <w:pStyle w:val="ConsPlusNormal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B0FC8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60515" w:rsidRPr="008637F0" w:rsidRDefault="00175938" w:rsidP="00AE69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37F0">
        <w:rPr>
          <w:rFonts w:ascii="Times New Roman" w:hAnsi="Times New Roman" w:cs="Times New Roman"/>
          <w:sz w:val="26"/>
          <w:szCs w:val="26"/>
        </w:rPr>
        <w:t>6.</w:t>
      </w:r>
      <w:r w:rsidR="003E45BC">
        <w:rPr>
          <w:rFonts w:ascii="Times New Roman" w:hAnsi="Times New Roman" w:cs="Times New Roman"/>
          <w:sz w:val="26"/>
          <w:szCs w:val="26"/>
        </w:rPr>
        <w:t>6</w:t>
      </w:r>
      <w:r w:rsidRPr="008637F0">
        <w:rPr>
          <w:rFonts w:ascii="Times New Roman" w:hAnsi="Times New Roman" w:cs="Times New Roman"/>
          <w:sz w:val="26"/>
          <w:szCs w:val="26"/>
        </w:rPr>
        <w:t>.</w:t>
      </w:r>
      <w:r w:rsidR="009A732F" w:rsidRPr="008637F0">
        <w:rPr>
          <w:rFonts w:ascii="Times New Roman" w:hAnsi="Times New Roman" w:cs="Times New Roman"/>
          <w:sz w:val="26"/>
          <w:szCs w:val="26"/>
        </w:rPr>
        <w:t> </w:t>
      </w:r>
      <w:r w:rsidRPr="008637F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637F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87BC7" w:rsidRPr="00324C80" w:rsidRDefault="00487BC7" w:rsidP="00487BC7">
      <w:pPr>
        <w:pStyle w:val="af5"/>
        <w:widowControl w:val="0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24C80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487BC7" w:rsidRPr="00324C80" w:rsidRDefault="00487BC7" w:rsidP="00487BC7">
      <w:pPr>
        <w:pStyle w:val="af5"/>
        <w:widowControl w:val="0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24C80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87BC7" w:rsidRPr="00324C80" w:rsidRDefault="00487BC7" w:rsidP="00487BC7">
      <w:pPr>
        <w:pStyle w:val="af5"/>
        <w:widowControl w:val="0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24C80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487BC7" w:rsidRPr="00324C80" w:rsidRDefault="00487BC7" w:rsidP="00487BC7">
      <w:pPr>
        <w:pStyle w:val="af5"/>
        <w:widowControl w:val="0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24C80">
        <w:rPr>
          <w:rFonts w:ascii="Times New Roman" w:hAnsi="Times New Roman" w:cs="Times New Roman"/>
          <w:sz w:val="26"/>
          <w:szCs w:val="26"/>
        </w:rPr>
        <w:t>умения управлять изменениями;</w:t>
      </w:r>
    </w:p>
    <w:p w:rsidR="00487BC7" w:rsidRPr="00324C80" w:rsidRDefault="00487BC7" w:rsidP="00487BC7">
      <w:pPr>
        <w:pStyle w:val="af5"/>
        <w:widowControl w:val="0"/>
        <w:numPr>
          <w:ilvl w:val="0"/>
          <w:numId w:val="14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24C80">
        <w:rPr>
          <w:rFonts w:ascii="Times New Roman" w:hAnsi="Times New Roman" w:cs="Times New Roman"/>
          <w:sz w:val="26"/>
          <w:szCs w:val="26"/>
        </w:rPr>
        <w:t>умение работать в стрессовых ситуациях;</w:t>
      </w:r>
    </w:p>
    <w:p w:rsidR="00487BC7" w:rsidRPr="00324C80" w:rsidRDefault="00487BC7" w:rsidP="00487BC7">
      <w:pPr>
        <w:pStyle w:val="af5"/>
        <w:widowControl w:val="0"/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24C80">
        <w:rPr>
          <w:rFonts w:ascii="Times New Roman" w:hAnsi="Times New Roman" w:cs="Times New Roman"/>
          <w:sz w:val="26"/>
          <w:szCs w:val="26"/>
        </w:rPr>
        <w:t>умение быстро адаптироваться к новым условиям и требованиям</w:t>
      </w:r>
      <w:r w:rsidR="003E45BC">
        <w:rPr>
          <w:rFonts w:ascii="Times New Roman" w:hAnsi="Times New Roman" w:cs="Times New Roman"/>
          <w:sz w:val="26"/>
          <w:szCs w:val="26"/>
        </w:rPr>
        <w:t>.</w:t>
      </w:r>
    </w:p>
    <w:p w:rsidR="008637F0" w:rsidRPr="003E45BC" w:rsidRDefault="008637F0" w:rsidP="003B0F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45BC">
        <w:rPr>
          <w:rFonts w:ascii="Times New Roman" w:hAnsi="Times New Roman" w:cs="Times New Roman"/>
          <w:sz w:val="26"/>
          <w:szCs w:val="26"/>
        </w:rPr>
        <w:t>6.</w:t>
      </w:r>
      <w:r w:rsidR="008E4F43">
        <w:rPr>
          <w:rFonts w:ascii="Times New Roman" w:hAnsi="Times New Roman" w:cs="Times New Roman"/>
          <w:sz w:val="26"/>
          <w:szCs w:val="26"/>
        </w:rPr>
        <w:t>7</w:t>
      </w:r>
      <w:r w:rsidRPr="003E45BC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AE6990" w:rsidRPr="003E45BC" w:rsidRDefault="00AE6990" w:rsidP="00AE69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защита информации от несанкционированного доступа;</w:t>
      </w:r>
    </w:p>
    <w:p w:rsidR="00AE6990" w:rsidRPr="003E45BC" w:rsidRDefault="00AE6990" w:rsidP="00AE69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AE6990" w:rsidRPr="003E45BC" w:rsidRDefault="00AE6990" w:rsidP="00AE69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расчеты, анализ и обобщение результатов, составление технических отчетов и оперативных сводо</w:t>
      </w:r>
      <w:r w:rsidR="003E45BC"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к по вопросам защиты информации;</w:t>
      </w:r>
    </w:p>
    <w:p w:rsidR="00AE6990" w:rsidRPr="003E45BC" w:rsidRDefault="00AE6990" w:rsidP="00AE69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осуществление настроек средств защиты информации в соответствии с выявленными угрозами;</w:t>
      </w:r>
    </w:p>
    <w:p w:rsidR="003E45BC" w:rsidRPr="003E45BC" w:rsidRDefault="003E45BC" w:rsidP="00AE69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применение средств защиты информации;</w:t>
      </w:r>
    </w:p>
    <w:p w:rsidR="00AE6990" w:rsidRPr="004E5D6D" w:rsidRDefault="004E5D6D" w:rsidP="004E5D6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ис</w:t>
      </w:r>
      <w:r w:rsidR="00AE6990"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пользовани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AE6990"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современной оргтехник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AE6990"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программны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х продуктов</w:t>
      </w:r>
      <w:r w:rsidR="00AE6990"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AE6990" w:rsidRPr="003E45BC" w:rsidRDefault="00AE6990" w:rsidP="00AE69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подготовки заключений о возможности предоставления конфиденциальной информации.</w:t>
      </w:r>
    </w:p>
    <w:p w:rsidR="008637F0" w:rsidRPr="003E45BC" w:rsidRDefault="003D2E69" w:rsidP="00863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45BC">
        <w:rPr>
          <w:rFonts w:ascii="Times New Roman" w:hAnsi="Times New Roman" w:cs="Times New Roman"/>
          <w:sz w:val="26"/>
          <w:szCs w:val="26"/>
        </w:rPr>
        <w:t>6.</w:t>
      </w:r>
      <w:r w:rsidR="00776BF3">
        <w:rPr>
          <w:rFonts w:ascii="Times New Roman" w:hAnsi="Times New Roman" w:cs="Times New Roman"/>
          <w:sz w:val="26"/>
          <w:szCs w:val="26"/>
        </w:rPr>
        <w:t>8</w:t>
      </w:r>
      <w:r w:rsidR="008637F0" w:rsidRPr="003E45BC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3D2E69" w:rsidRPr="003E45BC" w:rsidRDefault="003D2E69" w:rsidP="003D2E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подготовка методических рекомендаций, разъяснений; </w:t>
      </w:r>
    </w:p>
    <w:p w:rsidR="003D2E69" w:rsidRPr="003E45BC" w:rsidRDefault="003D2E69" w:rsidP="003D2E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подготовка аналитических, информационных и других материалов; </w:t>
      </w:r>
    </w:p>
    <w:p w:rsidR="003D2E69" w:rsidRPr="003E45BC" w:rsidRDefault="003D2E69" w:rsidP="003D2E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E45BC">
        <w:rPr>
          <w:rFonts w:ascii="Times New Roman" w:eastAsia="Calibri" w:hAnsi="Times New Roman" w:cs="Times New Roman"/>
          <w:sz w:val="26"/>
          <w:szCs w:val="26"/>
          <w:lang w:eastAsia="ru-RU"/>
        </w:rPr>
        <w:t>организация и проведение мониторинга применения законодательства;</w:t>
      </w:r>
    </w:p>
    <w:p w:rsidR="003D2E69" w:rsidRPr="00B030AD" w:rsidRDefault="003D2E69" w:rsidP="003D2E6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обеспечение выполнения мероприятий по вопросам противодействия терроризму и антитеррористической защищенности объектов (территорий) в части обеспечения защиты служебной информации ограниченного распространения;</w:t>
      </w:r>
    </w:p>
    <w:p w:rsidR="00AF09BA" w:rsidRPr="00B030AD" w:rsidRDefault="003D2E69" w:rsidP="003D2E69">
      <w:pPr>
        <w:pStyle w:val="af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деловой корреспонденции и организационно-распорядительных документов.</w:t>
      </w:r>
    </w:p>
    <w:p w:rsidR="00AF09BA" w:rsidRPr="00890FD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90FD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30AD" w:rsidRPr="00B030AD" w:rsidRDefault="00B030AD" w:rsidP="00B030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B030AD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5D4F47" w:rsidRPr="00637C6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37C65">
        <w:rPr>
          <w:rFonts w:ascii="Times New Roman" w:hAnsi="Times New Roman" w:cs="Times New Roman"/>
          <w:sz w:val="26"/>
          <w:szCs w:val="26"/>
        </w:rPr>
        <w:t xml:space="preserve"> </w:t>
      </w:r>
      <w:r w:rsidR="005D4F47" w:rsidRPr="00637C65">
        <w:rPr>
          <w:rFonts w:ascii="Times New Roman" w:hAnsi="Times New Roman" w:cs="Times New Roman"/>
          <w:sz w:val="26"/>
          <w:szCs w:val="26"/>
        </w:rPr>
        <w:t>О</w:t>
      </w:r>
      <w:r w:rsidRPr="00637C65">
        <w:rPr>
          <w:rFonts w:ascii="Times New Roman" w:hAnsi="Times New Roman" w:cs="Times New Roman"/>
          <w:sz w:val="26"/>
          <w:szCs w:val="26"/>
        </w:rPr>
        <w:t>тдела УФНС</w:t>
      </w:r>
      <w:r w:rsidRPr="00B030AD">
        <w:rPr>
          <w:rFonts w:ascii="Times New Roman" w:hAnsi="Times New Roman" w:cs="Times New Roman"/>
          <w:sz w:val="26"/>
          <w:szCs w:val="26"/>
        </w:rPr>
        <w:t xml:space="preserve"> России по Курской области</w:t>
      </w:r>
      <w:r w:rsidR="00637C65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Pr="00B030A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030AD" w:rsidRPr="00B030AD" w:rsidRDefault="00B030AD" w:rsidP="00B030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B030AD">
        <w:rPr>
          <w:rFonts w:ascii="Times New Roman" w:hAnsi="Times New Roman" w:cs="Times New Roman"/>
          <w:sz w:val="26"/>
          <w:szCs w:val="26"/>
        </w:rPr>
        <w:t>8. В целях реализации з</w:t>
      </w:r>
      <w:r w:rsidR="006E751A">
        <w:rPr>
          <w:rFonts w:ascii="Times New Roman" w:hAnsi="Times New Roman" w:cs="Times New Roman"/>
          <w:sz w:val="26"/>
          <w:szCs w:val="26"/>
        </w:rPr>
        <w:t>адач и функций, возложенных на О</w:t>
      </w:r>
      <w:r w:rsidRPr="00B030AD">
        <w:rPr>
          <w:rFonts w:ascii="Times New Roman" w:hAnsi="Times New Roman" w:cs="Times New Roman"/>
          <w:sz w:val="26"/>
          <w:szCs w:val="26"/>
        </w:rPr>
        <w:t xml:space="preserve">тдел, </w:t>
      </w: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B030AD">
        <w:rPr>
          <w:rFonts w:ascii="Times New Roman" w:hAnsi="Times New Roman" w:cs="Times New Roman"/>
          <w:sz w:val="26"/>
          <w:szCs w:val="26"/>
        </w:rPr>
        <w:t xml:space="preserve"> </w:t>
      </w:r>
      <w:r w:rsidR="003046B4">
        <w:rPr>
          <w:rFonts w:ascii="Times New Roman" w:hAnsi="Times New Roman" w:cs="Times New Roman"/>
          <w:sz w:val="26"/>
          <w:szCs w:val="26"/>
        </w:rPr>
        <w:t>Отдел</w:t>
      </w:r>
      <w:r w:rsidR="006E751A">
        <w:rPr>
          <w:rFonts w:ascii="Times New Roman" w:hAnsi="Times New Roman" w:cs="Times New Roman"/>
          <w:sz w:val="26"/>
          <w:szCs w:val="26"/>
        </w:rPr>
        <w:t>а</w:t>
      </w:r>
      <w:r w:rsidR="003046B4" w:rsidRPr="003046B4">
        <w:rPr>
          <w:rFonts w:ascii="Times New Roman" w:hAnsi="Times New Roman" w:cs="Times New Roman"/>
          <w:sz w:val="26"/>
          <w:szCs w:val="26"/>
        </w:rPr>
        <w:t xml:space="preserve"> </w:t>
      </w:r>
      <w:r w:rsidR="006E751A">
        <w:rPr>
          <w:rFonts w:ascii="Times New Roman" w:hAnsi="Times New Roman" w:cs="Times New Roman"/>
          <w:sz w:val="26"/>
          <w:szCs w:val="26"/>
        </w:rPr>
        <w:t>Управления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30AD">
        <w:rPr>
          <w:rFonts w:ascii="Times New Roman" w:hAnsi="Times New Roman" w:cs="Times New Roman"/>
          <w:sz w:val="26"/>
          <w:szCs w:val="26"/>
        </w:rPr>
        <w:t>обязан:</w:t>
      </w:r>
    </w:p>
    <w:p w:rsidR="0053603A" w:rsidRPr="00B030AD" w:rsidRDefault="0053603A" w:rsidP="004C7B6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реализации в Управлении единой политики (концепции) обеспечения информационной безопасности ФНС России;</w:t>
      </w:r>
    </w:p>
    <w:p w:rsidR="0053603A" w:rsidRPr="00B030AD" w:rsidRDefault="0053603A" w:rsidP="004C7B6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готовить проекты документов по направлениям деятельности </w:t>
      </w:r>
      <w:r w:rsidR="003046B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</w:t>
      </w:r>
      <w:r w:rsidR="003046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B030AD"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3603A" w:rsidRPr="00B030AD" w:rsidRDefault="0053603A" w:rsidP="004C7B6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обеспечивать, в соответствие с установленным порядком, согласование и оформление документов на допуск сотрудников к информационным ресурсам;</w:t>
      </w:r>
    </w:p>
    <w:p w:rsidR="0053603A" w:rsidRPr="00B030AD" w:rsidRDefault="0053603A" w:rsidP="004C7B6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D169CF" w:rsidRPr="00B030AD" w:rsidRDefault="00D169CF" w:rsidP="004C7B6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обязанности </w:t>
      </w:r>
      <w:proofErr w:type="gramStart"/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Администратора системы предоставления услуги удаленного доступа</w:t>
      </w:r>
      <w:proofErr w:type="gramEnd"/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федеральным информационным</w:t>
      </w:r>
      <w:r w:rsidRPr="00B030AD">
        <w:rPr>
          <w:rFonts w:ascii="Times New Roman" w:hAnsi="Times New Roman" w:cs="Times New Roman"/>
          <w:sz w:val="26"/>
          <w:szCs w:val="26"/>
        </w:rPr>
        <w:t xml:space="preserve"> ресурсам;</w:t>
      </w:r>
    </w:p>
    <w:p w:rsidR="00824E0B" w:rsidRPr="00B030AD" w:rsidRDefault="00824E0B" w:rsidP="00824E0B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обязанности </w:t>
      </w:r>
      <w:r w:rsidR="00A459C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bookmarkStart w:id="0" w:name="_GoBack"/>
      <w:bookmarkEnd w:id="0"/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ператора Удостоверяющего центра ФНС России;</w:t>
      </w:r>
    </w:p>
    <w:p w:rsidR="00D169CF" w:rsidRPr="00B030AD" w:rsidRDefault="009B1F6A" w:rsidP="009B1F6A">
      <w:pPr>
        <w:pStyle w:val="af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0AD">
        <w:rPr>
          <w:rFonts w:ascii="Times New Roman" w:hAnsi="Times New Roman" w:cs="Times New Roman"/>
          <w:sz w:val="26"/>
          <w:szCs w:val="26"/>
        </w:rPr>
        <w:t>обеспечивать безопасность персональных данных в информационных системах;</w:t>
      </w:r>
    </w:p>
    <w:p w:rsidR="00B030AD" w:rsidRPr="006169E4" w:rsidRDefault="00B030AD" w:rsidP="00B030AD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169E4">
        <w:rPr>
          <w:rFonts w:ascii="Times New Roman" w:hAnsi="Times New Roman"/>
          <w:sz w:val="26"/>
          <w:szCs w:val="26"/>
        </w:rPr>
        <w:t>участвовать в аудиторских проверках внутреннего аудита по вопросам, относящимся к компетенции Отдела, в обо</w:t>
      </w:r>
      <w:r w:rsidR="00B94BE7">
        <w:rPr>
          <w:rFonts w:ascii="Times New Roman" w:hAnsi="Times New Roman"/>
          <w:sz w:val="26"/>
          <w:szCs w:val="26"/>
        </w:rPr>
        <w:t>бщении и анализе их результатов</w:t>
      </w:r>
      <w:r w:rsidRPr="006169E4">
        <w:rPr>
          <w:rFonts w:ascii="Times New Roman" w:hAnsi="Times New Roman"/>
          <w:sz w:val="26"/>
          <w:szCs w:val="26"/>
        </w:rPr>
        <w:t>;</w:t>
      </w:r>
    </w:p>
    <w:p w:rsidR="003310D6" w:rsidRPr="00B030AD" w:rsidRDefault="003310D6" w:rsidP="003310D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0AD">
        <w:rPr>
          <w:rFonts w:ascii="Times New Roman" w:hAnsi="Times New Roman" w:cs="Times New Roman"/>
          <w:sz w:val="26"/>
          <w:szCs w:val="26"/>
        </w:rPr>
        <w:t xml:space="preserve">участвовать в рамках своей компетенции в проведении служебных расследований инцидентов с защищаемыми информационными ресурсами, причин и условий появления нарушений по вопросам защиты информации, а также в контроле устранения этих нарушений; </w:t>
      </w:r>
    </w:p>
    <w:p w:rsidR="0053603A" w:rsidRPr="00B030AD" w:rsidRDefault="0053603A" w:rsidP="00E258A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мероприятиях по контролю соблюдения требований обеспечения информационной безопасности в Управлении, установленных законодательством Российской Федерации, нормативными документами ФНС России и Управления;</w:t>
      </w:r>
    </w:p>
    <w:p w:rsidR="0053603A" w:rsidRPr="00B030AD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работе по формированию и поддержанию в актуальном состоянии базы нормативно-правовых и методических документов по вопросам информационной безопасности Управления и в разработке таких документов;</w:t>
      </w:r>
    </w:p>
    <w:p w:rsidR="0053603A" w:rsidRPr="00B030AD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оформлении документов по вопросам безопасности информации;</w:t>
      </w:r>
    </w:p>
    <w:p w:rsidR="0053603A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мероприятиях по контролю состояния безопасности защищаемых ресурсов Управления, выполнения требований безопасности информации специалистами структурных подразделений Управления;</w:t>
      </w:r>
    </w:p>
    <w:p w:rsidR="00902542" w:rsidRDefault="00902542" w:rsidP="0090254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61">
        <w:rPr>
          <w:rFonts w:ascii="Times New Roman" w:hAnsi="Times New Roman" w:cs="Times New Roman"/>
          <w:sz w:val="26"/>
          <w:szCs w:val="26"/>
        </w:rPr>
        <w:t xml:space="preserve">осуществлять учет СКЗИ, технической документации на СКЗИ, методическое </w:t>
      </w:r>
      <w:r w:rsidRPr="005D6161">
        <w:rPr>
          <w:rFonts w:ascii="Times New Roman" w:hAnsi="Times New Roman" w:cs="Times New Roman"/>
          <w:sz w:val="26"/>
          <w:szCs w:val="26"/>
        </w:rPr>
        <w:lastRenderedPageBreak/>
        <w:t>руководство и практическую помощь сотрудникам Управления по применению СКЗИ и ЭП, анализировать и обобщать опыт применения СКЗИ и ЭП;</w:t>
      </w:r>
    </w:p>
    <w:p w:rsidR="00902542" w:rsidRDefault="00902542" w:rsidP="0090254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учет аппаратных, программно-</w:t>
      </w:r>
      <w:proofErr w:type="spellStart"/>
      <w:r>
        <w:rPr>
          <w:rFonts w:ascii="Times New Roman" w:hAnsi="Times New Roman" w:cs="Times New Roman"/>
          <w:sz w:val="26"/>
          <w:szCs w:val="26"/>
        </w:rPr>
        <w:t>аппартаных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средств защиты информации (СЗИ), технической документации на СЗИ, </w:t>
      </w:r>
      <w:r w:rsidRPr="005D6161">
        <w:rPr>
          <w:rFonts w:ascii="Times New Roman" w:hAnsi="Times New Roman" w:cs="Times New Roman"/>
          <w:sz w:val="26"/>
          <w:szCs w:val="26"/>
        </w:rPr>
        <w:t>методическое руководство и практическую помощь сотрудникам Управления по применению С</w:t>
      </w:r>
      <w:r>
        <w:rPr>
          <w:rFonts w:ascii="Times New Roman" w:hAnsi="Times New Roman" w:cs="Times New Roman"/>
          <w:sz w:val="26"/>
          <w:szCs w:val="26"/>
        </w:rPr>
        <w:t>ЗИ</w:t>
      </w:r>
      <w:r w:rsidRPr="005D6161">
        <w:rPr>
          <w:rFonts w:ascii="Times New Roman" w:hAnsi="Times New Roman" w:cs="Times New Roman"/>
          <w:sz w:val="26"/>
          <w:szCs w:val="26"/>
        </w:rPr>
        <w:t>, анализировать и обобщать опыт применения С</w:t>
      </w:r>
      <w:r>
        <w:rPr>
          <w:rFonts w:ascii="Times New Roman" w:hAnsi="Times New Roman" w:cs="Times New Roman"/>
          <w:sz w:val="26"/>
          <w:szCs w:val="26"/>
        </w:rPr>
        <w:t>ЗИ</w:t>
      </w:r>
      <w:r w:rsidRPr="005D6161">
        <w:rPr>
          <w:rFonts w:ascii="Times New Roman" w:hAnsi="Times New Roman" w:cs="Times New Roman"/>
          <w:sz w:val="26"/>
          <w:szCs w:val="26"/>
        </w:rPr>
        <w:t>;</w:t>
      </w:r>
    </w:p>
    <w:p w:rsidR="00902542" w:rsidRDefault="00902542" w:rsidP="00902542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61">
        <w:rPr>
          <w:rFonts w:ascii="Times New Roman" w:hAnsi="Times New Roman" w:cs="Times New Roman"/>
          <w:sz w:val="26"/>
          <w:szCs w:val="26"/>
        </w:rPr>
        <w:t>участвовать в обеспечении выполнения всего комплекса практических работ по применению С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5D6161">
        <w:rPr>
          <w:rFonts w:ascii="Times New Roman" w:hAnsi="Times New Roman" w:cs="Times New Roman"/>
          <w:sz w:val="26"/>
          <w:szCs w:val="26"/>
        </w:rPr>
        <w:t>И;</w:t>
      </w:r>
    </w:p>
    <w:p w:rsidR="00BC3431" w:rsidRPr="00BC3431" w:rsidRDefault="00BC3431" w:rsidP="00BC3431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выполнение требований нормативных документов в области защиты информации </w:t>
      </w:r>
      <w:r w:rsidRPr="00EA42E5">
        <w:rPr>
          <w:rFonts w:ascii="Times New Roman" w:hAnsi="Times New Roman" w:cs="Times New Roman"/>
          <w:sz w:val="26"/>
          <w:szCs w:val="26"/>
        </w:rPr>
        <w:t>ФСБ России, ФСТЭК Рос</w:t>
      </w:r>
      <w:r>
        <w:rPr>
          <w:rFonts w:ascii="Times New Roman" w:hAnsi="Times New Roman" w:cs="Times New Roman"/>
          <w:sz w:val="26"/>
          <w:szCs w:val="26"/>
        </w:rPr>
        <w:t xml:space="preserve">сии, </w:t>
      </w:r>
      <w:proofErr w:type="spellStart"/>
      <w:r w:rsidRPr="00EA42E5">
        <w:rPr>
          <w:rFonts w:ascii="Times New Roman" w:hAnsi="Times New Roman" w:cs="Times New Roman"/>
          <w:sz w:val="26"/>
          <w:szCs w:val="26"/>
        </w:rPr>
        <w:t>Роскомнадзора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ФНС России;</w:t>
      </w:r>
    </w:p>
    <w:p w:rsidR="0053603A" w:rsidRPr="00B030AD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обнаружении любых нарушений информационной безопасности докладывать начальнику отдела и его заместителю;</w:t>
      </w:r>
    </w:p>
    <w:p w:rsidR="0053603A" w:rsidRPr="00B030AD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вырабатывать конкретные предложения по повышению безопасности информации и совершенствованию работы </w:t>
      </w:r>
      <w:r w:rsidR="006316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 своей деятельности</w:t>
      </w: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Участвовать в подготовке планов совершенствования информационной безопасности, планировании работы </w:t>
      </w:r>
      <w:r w:rsid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тдела, отчетов о состоянии системы защиты информации;</w:t>
      </w:r>
    </w:p>
    <w:p w:rsidR="0053603A" w:rsidRPr="00B030AD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0A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обнаружении любых нарушений безопасности защищаемых ресурсов ставить в известность начальника отдела и немедленно принимать меры для их устранения;</w:t>
      </w:r>
    </w:p>
    <w:p w:rsidR="0053603A" w:rsidRPr="00E54F6E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личное участие в обучении работников налоговых органов, проведении совещаний, семинаров, оказании практической помощи </w:t>
      </w:r>
      <w:r w:rsidR="00E54F6E"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структурным подразделениям</w:t>
      </w: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по вопросам, входящим в компетенцию</w:t>
      </w:r>
      <w:r w:rsidR="00E54F6E"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3603A" w:rsidRPr="00E54F6E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соблюдать требования по обращению с информационными ресурсами, содержащими сведения, составляющие государственную и служебную тайну, а также другими сведениями ограниченного допуска в ФНС России, не допускать разглашение таких сведений;</w:t>
      </w:r>
    </w:p>
    <w:p w:rsidR="0053603A" w:rsidRPr="00E54F6E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порядок учета, обращения, хранения и сдачи в архив документов и носителей, имеющих пометку «Для служебного пользования»;</w:t>
      </w:r>
    </w:p>
    <w:p w:rsidR="0053603A" w:rsidRPr="00E54F6E" w:rsidRDefault="0053603A" w:rsidP="0053603A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ведение делопроизводства </w:t>
      </w:r>
      <w:r w:rsidR="00E54F6E"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на основании инструкции по ведению делопроизводства и других, действующих в налоговых органах, по данному вопросу документов;</w:t>
      </w:r>
    </w:p>
    <w:p w:rsidR="0053603A" w:rsidRPr="00E54F6E" w:rsidRDefault="0053603A" w:rsidP="0053603A">
      <w:pPr>
        <w:numPr>
          <w:ilvl w:val="0"/>
          <w:numId w:val="2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4F6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 в части обеспечения защиты служебной информации ограниченного распространения;</w:t>
      </w:r>
    </w:p>
    <w:p w:rsidR="001C7202" w:rsidRPr="006169E4" w:rsidRDefault="001C7202" w:rsidP="001C7202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169E4">
        <w:rPr>
          <w:rFonts w:ascii="Times New Roman" w:hAnsi="Times New Roman"/>
          <w:sz w:val="26"/>
          <w:szCs w:val="26"/>
        </w:rPr>
        <w:t>соблюдать Служебный распорядок Управления и дисциплину при выполнении должностных обязанностей.</w:t>
      </w:r>
    </w:p>
    <w:p w:rsidR="001C7202" w:rsidRPr="006169E4" w:rsidRDefault="001C7202" w:rsidP="001C7202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169E4">
        <w:rPr>
          <w:rFonts w:ascii="Times New Roman" w:hAnsi="Times New Roman"/>
          <w:sz w:val="26"/>
          <w:szCs w:val="26"/>
        </w:rPr>
        <w:t>выполнять требования Правил охраны труда, техники безопасности и пожарной безопасности;</w:t>
      </w:r>
    </w:p>
    <w:p w:rsidR="001C7202" w:rsidRPr="00D44EA6" w:rsidRDefault="001C7202" w:rsidP="001C7202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4EA6">
        <w:rPr>
          <w:rFonts w:ascii="Times New Roman" w:hAnsi="Times New Roman"/>
          <w:sz w:val="26"/>
          <w:szCs w:val="26"/>
        </w:rPr>
        <w:t>повышать уровень квалификации, необходимый для исполнения своих должностных обязанностей, систематически изучать законодательный и нормативный материал по деятельности Отдела;</w:t>
      </w:r>
    </w:p>
    <w:p w:rsidR="003046B4" w:rsidRDefault="003046B4" w:rsidP="003046B4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EB7FF7">
        <w:rPr>
          <w:rFonts w:ascii="Times New Roman" w:hAnsi="Times New Roman"/>
          <w:sz w:val="26"/>
          <w:szCs w:val="26"/>
        </w:rPr>
        <w:t>беспечиват</w:t>
      </w:r>
      <w:r>
        <w:rPr>
          <w:rFonts w:ascii="Times New Roman" w:hAnsi="Times New Roman"/>
          <w:sz w:val="26"/>
          <w:szCs w:val="26"/>
        </w:rPr>
        <w:t>ь</w:t>
      </w:r>
      <w:r w:rsidRPr="00EB7FF7">
        <w:rPr>
          <w:rFonts w:ascii="Times New Roman" w:hAnsi="Times New Roman"/>
          <w:sz w:val="26"/>
          <w:szCs w:val="26"/>
        </w:rPr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>
        <w:rPr>
          <w:rFonts w:ascii="Times New Roman" w:hAnsi="Times New Roman"/>
          <w:sz w:val="26"/>
          <w:szCs w:val="26"/>
        </w:rPr>
        <w:t>ния в части деятельности Отдела;</w:t>
      </w:r>
    </w:p>
    <w:p w:rsidR="00E54F6E" w:rsidRPr="00EB7FF7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EB7FF7">
        <w:rPr>
          <w:rFonts w:ascii="Times New Roman" w:hAnsi="Times New Roman"/>
          <w:sz w:val="26"/>
          <w:szCs w:val="26"/>
        </w:rPr>
        <w:t>частв</w:t>
      </w:r>
      <w:r>
        <w:rPr>
          <w:rFonts w:ascii="Times New Roman" w:hAnsi="Times New Roman"/>
          <w:sz w:val="26"/>
          <w:szCs w:val="26"/>
        </w:rPr>
        <w:t>ова</w:t>
      </w:r>
      <w:r w:rsidRPr="00EB7FF7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>ь</w:t>
      </w:r>
      <w:r w:rsidRPr="00EB7FF7">
        <w:rPr>
          <w:rFonts w:ascii="Times New Roman" w:hAnsi="Times New Roman"/>
          <w:sz w:val="26"/>
          <w:szCs w:val="26"/>
        </w:rPr>
        <w:t xml:space="preserve"> в обеспечении мобилизационной подготовки Отдела к деятельности в военное время и в условиях вое</w:t>
      </w:r>
      <w:r>
        <w:rPr>
          <w:rFonts w:ascii="Times New Roman" w:hAnsi="Times New Roman"/>
          <w:sz w:val="26"/>
          <w:szCs w:val="26"/>
        </w:rPr>
        <w:t>нного и чрезвычайного положения;</w:t>
      </w:r>
    </w:p>
    <w:p w:rsidR="00E54F6E" w:rsidRPr="00EB7FF7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  <w:r w:rsidRPr="00EB7FF7">
        <w:rPr>
          <w:rFonts w:ascii="Times New Roman" w:hAnsi="Times New Roman"/>
          <w:sz w:val="26"/>
          <w:szCs w:val="26"/>
        </w:rPr>
        <w:t>ыполнят</w:t>
      </w:r>
      <w:r>
        <w:rPr>
          <w:rFonts w:ascii="Times New Roman" w:hAnsi="Times New Roman"/>
          <w:sz w:val="26"/>
          <w:szCs w:val="26"/>
        </w:rPr>
        <w:t>ь</w:t>
      </w:r>
      <w:r w:rsidRPr="00EB7FF7">
        <w:rPr>
          <w:rFonts w:ascii="Times New Roman" w:hAnsi="Times New Roman"/>
          <w:sz w:val="26"/>
          <w:szCs w:val="26"/>
        </w:rPr>
        <w:t xml:space="preserve"> мероприятия по мобилизационной подготовке Отдела к деятельности в военное время и в условиях вое</w:t>
      </w:r>
      <w:r>
        <w:rPr>
          <w:rFonts w:ascii="Times New Roman" w:hAnsi="Times New Roman"/>
          <w:sz w:val="26"/>
          <w:szCs w:val="26"/>
        </w:rPr>
        <w:t>нного и чрезвычайного положения;</w:t>
      </w:r>
    </w:p>
    <w:p w:rsidR="00E54F6E" w:rsidRPr="00EB7FF7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EB7FF7">
        <w:rPr>
          <w:rFonts w:ascii="Times New Roman" w:hAnsi="Times New Roman"/>
          <w:sz w:val="26"/>
          <w:szCs w:val="26"/>
        </w:rPr>
        <w:t>частв</w:t>
      </w:r>
      <w:r>
        <w:rPr>
          <w:rFonts w:ascii="Times New Roman" w:hAnsi="Times New Roman"/>
          <w:sz w:val="26"/>
          <w:szCs w:val="26"/>
        </w:rPr>
        <w:t>овать</w:t>
      </w:r>
      <w:r w:rsidRPr="00EB7FF7">
        <w:rPr>
          <w:rFonts w:ascii="Times New Roman" w:hAnsi="Times New Roman"/>
          <w:sz w:val="26"/>
          <w:szCs w:val="26"/>
        </w:rPr>
        <w:t xml:space="preserve"> в организации и обеспечении выполнения предусмотренных законодательством Российской Федерации мероприяти</w:t>
      </w:r>
      <w:r>
        <w:rPr>
          <w:rFonts w:ascii="Times New Roman" w:hAnsi="Times New Roman"/>
          <w:sz w:val="26"/>
          <w:szCs w:val="26"/>
        </w:rPr>
        <w:t>ях</w:t>
      </w:r>
      <w:r w:rsidRPr="00EB7FF7">
        <w:rPr>
          <w:rFonts w:ascii="Times New Roman" w:hAnsi="Times New Roman"/>
          <w:sz w:val="26"/>
          <w:szCs w:val="26"/>
        </w:rPr>
        <w:t xml:space="preserve"> по поддержанию готовности налоговых органо</w:t>
      </w:r>
      <w:r>
        <w:rPr>
          <w:rFonts w:ascii="Times New Roman" w:hAnsi="Times New Roman"/>
          <w:sz w:val="26"/>
          <w:szCs w:val="26"/>
        </w:rPr>
        <w:t>в к ведению гражданской обороны;</w:t>
      </w:r>
    </w:p>
    <w:p w:rsidR="00E54F6E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EB7FF7">
        <w:rPr>
          <w:rFonts w:ascii="Times New Roman" w:hAnsi="Times New Roman"/>
          <w:sz w:val="26"/>
          <w:szCs w:val="26"/>
        </w:rPr>
        <w:t>ыполнят</w:t>
      </w:r>
      <w:r>
        <w:rPr>
          <w:rFonts w:ascii="Times New Roman" w:hAnsi="Times New Roman"/>
          <w:sz w:val="26"/>
          <w:szCs w:val="26"/>
        </w:rPr>
        <w:t>ь</w:t>
      </w:r>
      <w:r w:rsidRPr="00EB7FF7">
        <w:rPr>
          <w:rFonts w:ascii="Times New Roman" w:hAnsi="Times New Roman"/>
          <w:sz w:val="26"/>
          <w:szCs w:val="26"/>
        </w:rPr>
        <w:t xml:space="preserve"> предусмотренные законодательством Российской Федерации мероприятия по вопросам поддержания готовности Отдел</w:t>
      </w:r>
      <w:r>
        <w:rPr>
          <w:rFonts w:ascii="Times New Roman" w:hAnsi="Times New Roman"/>
          <w:sz w:val="26"/>
          <w:szCs w:val="26"/>
        </w:rPr>
        <w:t>а к ведению гражданской обороны;</w:t>
      </w:r>
    </w:p>
    <w:p w:rsidR="0063167A" w:rsidRDefault="0063167A" w:rsidP="0063167A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3167A">
        <w:rPr>
          <w:rFonts w:ascii="Times New Roman" w:hAnsi="Times New Roman"/>
          <w:sz w:val="26"/>
          <w:szCs w:val="26"/>
        </w:rPr>
        <w:t>исполнение требований Инструкции по делопроизводству в Управлении и Регламента ведения делопроизводства пользователями системы электронного документооборота в Управлении;</w:t>
      </w:r>
    </w:p>
    <w:p w:rsidR="00A205CA" w:rsidRPr="00A205CA" w:rsidRDefault="00A205CA" w:rsidP="00A205CA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A205CA">
        <w:rPr>
          <w:rFonts w:ascii="Times New Roman" w:hAnsi="Times New Roman"/>
          <w:sz w:val="26"/>
          <w:szCs w:val="26"/>
        </w:rPr>
        <w:t>проверка правильности оформления документов и отметки об их исполнении перед их формированием в дело для последующего хранения;</w:t>
      </w:r>
    </w:p>
    <w:p w:rsidR="00A205CA" w:rsidRPr="00A205CA" w:rsidRDefault="00A205CA" w:rsidP="00A205CA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A205CA">
        <w:rPr>
          <w:rFonts w:ascii="Times New Roman" w:hAnsi="Times New Roman"/>
          <w:sz w:val="26"/>
          <w:szCs w:val="26"/>
        </w:rPr>
        <w:t>правильное и своевременное распределение и подшивка документов в дела;</w:t>
      </w:r>
    </w:p>
    <w:p w:rsidR="00A205CA" w:rsidRPr="00A205CA" w:rsidRDefault="00A205CA" w:rsidP="00A205CA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A205CA">
        <w:rPr>
          <w:rFonts w:ascii="Times New Roman" w:hAnsi="Times New Roman"/>
          <w:sz w:val="26"/>
          <w:szCs w:val="26"/>
        </w:rPr>
        <w:t>подготовка и передача дел в архив Управления;</w:t>
      </w:r>
    </w:p>
    <w:p w:rsidR="0063167A" w:rsidRPr="00A205CA" w:rsidRDefault="00A205CA" w:rsidP="00A205CA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A205CA">
        <w:rPr>
          <w:rFonts w:ascii="Times New Roman" w:hAnsi="Times New Roman"/>
          <w:sz w:val="26"/>
          <w:szCs w:val="26"/>
        </w:rPr>
        <w:t>ведение информационных ресурсов, относящихся к компетенции Отдела в части делопроизводства;</w:t>
      </w:r>
    </w:p>
    <w:p w:rsidR="00E54F6E" w:rsidRPr="0071286F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1286F">
        <w:rPr>
          <w:rFonts w:ascii="Times New Roman" w:hAnsi="Times New Roman"/>
          <w:sz w:val="26"/>
          <w:szCs w:val="26"/>
        </w:rPr>
        <w:t>надлежаще исполнять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E54F6E" w:rsidRPr="0071286F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1286F">
        <w:rPr>
          <w:rFonts w:ascii="Times New Roman" w:hAnsi="Times New Roman"/>
          <w:sz w:val="26"/>
          <w:szCs w:val="26"/>
        </w:rPr>
        <w:t xml:space="preserve">качественно и своевременно исполнять обязанности, определенные настоящим должностным регламентом, в том числе в результате полного использования предоставленных прав; </w:t>
      </w:r>
    </w:p>
    <w:p w:rsidR="00E54F6E" w:rsidRPr="0071286F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1286F">
        <w:rPr>
          <w:rFonts w:ascii="Times New Roman" w:hAnsi="Times New Roman"/>
          <w:sz w:val="26"/>
          <w:szCs w:val="26"/>
        </w:rPr>
        <w:t xml:space="preserve">соблюдать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Управления; </w:t>
      </w:r>
    </w:p>
    <w:p w:rsidR="00E54F6E" w:rsidRPr="0071286F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1286F">
        <w:rPr>
          <w:rFonts w:ascii="Times New Roman" w:hAnsi="Times New Roman"/>
          <w:sz w:val="26"/>
          <w:szCs w:val="26"/>
        </w:rPr>
        <w:t>не разглашать государственную и налоговую тайну, иную информацию ограниченного распространения или ставшую известной в связи с исполнением должностных обязанностей;</w:t>
      </w:r>
    </w:p>
    <w:p w:rsidR="00E54F6E" w:rsidRPr="0071286F" w:rsidRDefault="00E54F6E" w:rsidP="00E54F6E">
      <w:pPr>
        <w:pStyle w:val="11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1286F">
        <w:rPr>
          <w:rFonts w:ascii="Times New Roman" w:hAnsi="Times New Roman"/>
          <w:sz w:val="26"/>
          <w:szCs w:val="26"/>
        </w:rPr>
        <w:t xml:space="preserve"> своевременно выполнять задания, приказы, распоряжения руководителя, заместителей руководителя Управления и начальника Отдела, отданных в соответствии с их компетенцией.</w:t>
      </w:r>
    </w:p>
    <w:p w:rsidR="007431E8" w:rsidRPr="003046B4" w:rsidRDefault="009B2DFD" w:rsidP="009B2DFD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81090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D1A6E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- эксперт</w:t>
      </w:r>
      <w:r w:rsidR="00F148B0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D1572F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имеет право:</w:t>
      </w:r>
      <w:r w:rsidR="00FD6110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вносить </w:t>
      </w:r>
      <w:r w:rsidR="00A205CA">
        <w:rPr>
          <w:rFonts w:ascii="Times New Roman" w:eastAsia="Calibri" w:hAnsi="Times New Roman" w:cs="Times New Roman"/>
          <w:sz w:val="26"/>
          <w:szCs w:val="26"/>
          <w:lang w:eastAsia="ru-RU"/>
        </w:rPr>
        <w:t>начальнику</w:t>
      </w: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отдела информационной безопасности предложения по вопросам, относящимся к компетенции </w:t>
      </w:r>
      <w:r w:rsidR="00E54F6E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тдела;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контролировать деятельность сотрудников структурных подразделений Управления, в части выполнения ими требований по защите информации, содержащей сведения ограниченного доступа;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получать доступ к документам, материалам и информационным ресурсам, содержащим сведения, ограниченного доступа, в составе и объеме, необходимом для выполнения своих должностных обязанностей;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запрашивать, получать и направлять в установленном порядке, в </w:t>
      </w:r>
      <w:r w:rsidR="00E54F6E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структурные </w:t>
      </w:r>
      <w:r w:rsidR="00A8078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подразделения Управления </w:t>
      </w: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и взаимодействующие организации, документы и материалы, необходимые для исполнения должностных обязанностей;</w:t>
      </w:r>
    </w:p>
    <w:p w:rsidR="00B46CF6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A3326" w:rsidRPr="003A3326" w:rsidRDefault="003A3326" w:rsidP="003A3326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5489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проводить опросы пользователей в целях расследования инцидентов информационной безопасности и предоставления доступа к компонентам информационной системы ФНС России;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докладывать начальнику отдела и его заместителям о выявленных резервах и возможностях улучшения работы</w:t>
      </w:r>
      <w:r w:rsidR="00E54F6E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. В</w:t>
      </w: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носить предложения по совершенствованию работы отдела;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принимать участие в совещаниях по обсуждению вопросов, связанных с направлением деятельности </w:t>
      </w:r>
      <w:r w:rsidR="00E54F6E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тдела;</w:t>
      </w:r>
    </w:p>
    <w:p w:rsidR="00B46CF6" w:rsidRPr="003046B4" w:rsidRDefault="00B46CF6" w:rsidP="00474D2D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осуществлять, установленным порядком, иные полномочия, входящие в компетенцию </w:t>
      </w:r>
      <w:r w:rsidR="00E54F6E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тдела.</w:t>
      </w:r>
    </w:p>
    <w:p w:rsidR="003B7A81" w:rsidRPr="003046B4" w:rsidRDefault="00FE70C4" w:rsidP="00CB112B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10</w:t>
      </w:r>
      <w:r w:rsidR="003B7A81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. </w:t>
      </w:r>
      <w:proofErr w:type="gramStart"/>
      <w:r w:rsidR="0023174B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Специалист-эксперт</w:t>
      </w:r>
      <w:r w:rsidR="003B7A81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иные </w:t>
      </w:r>
      <w:r w:rsidR="003B7A81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2004</w:t>
      </w:r>
      <w:r w:rsidR="00F03E6B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№ 506</w:t>
      </w:r>
      <w:r w:rsidR="00757903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1E1592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(Собрание законодательства Российской Федерации, 2004, № 40, ст. 3961;</w:t>
      </w:r>
      <w:proofErr w:type="gramEnd"/>
      <w:r w:rsidR="001E1592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2017, № 15 (ч. 1)</w:t>
      </w:r>
      <w:r w:rsidR="004776BC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1E1592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ст. 2194)</w:t>
      </w:r>
      <w:r w:rsidR="003B7A81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7431E8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3046B4" w:rsidRDefault="00FB1E9E" w:rsidP="00CB112B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11</w:t>
      </w:r>
      <w:r w:rsidR="003B7A81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3314B0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 </w:t>
      </w:r>
      <w:r w:rsidR="00F76F7C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Специалист-эксперт</w:t>
      </w:r>
      <w:r w:rsidR="00F148B0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3B7A81" w:rsidRPr="003046B4">
        <w:rPr>
          <w:rFonts w:ascii="Times New Roman" w:eastAsia="Calibri" w:hAnsi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70B36" w:rsidRPr="00890FDF" w:rsidRDefault="00C70B3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05CA" w:rsidRDefault="00A205C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A4E2C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3A4E2C">
        <w:rPr>
          <w:rFonts w:ascii="Times New Roman" w:hAnsi="Times New Roman" w:cs="Times New Roman"/>
          <w:b/>
          <w:sz w:val="26"/>
          <w:szCs w:val="26"/>
        </w:rPr>
        <w:t>рт</w:t>
      </w:r>
      <w:r w:rsidR="007431E8" w:rsidRPr="00890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0FDF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890FDF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837890" w:rsidRPr="00890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0FDF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890FD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31E8" w:rsidRPr="00890FDF" w:rsidRDefault="009B6831" w:rsidP="003B7A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12</w:t>
      </w:r>
      <w:r w:rsidR="003B7A81" w:rsidRPr="00890FDF">
        <w:rPr>
          <w:rFonts w:ascii="Times New Roman" w:hAnsi="Times New Roman" w:cs="Times New Roman"/>
          <w:sz w:val="26"/>
          <w:szCs w:val="26"/>
        </w:rPr>
        <w:t>.</w:t>
      </w:r>
      <w:r w:rsidR="00BB3568" w:rsidRPr="00890FDF">
        <w:rPr>
          <w:rFonts w:ascii="Times New Roman" w:hAnsi="Times New Roman" w:cs="Times New Roman"/>
          <w:sz w:val="26"/>
          <w:szCs w:val="26"/>
        </w:rPr>
        <w:t> </w:t>
      </w:r>
      <w:r w:rsidR="003B7A81" w:rsidRPr="00890FD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E2A">
        <w:rPr>
          <w:rFonts w:ascii="Times New Roman" w:hAnsi="Times New Roman" w:cs="Times New Roman"/>
          <w:sz w:val="26"/>
          <w:szCs w:val="26"/>
        </w:rPr>
        <w:t>с</w:t>
      </w:r>
      <w:r w:rsidR="00FB1E2A" w:rsidRPr="00FB1E2A">
        <w:rPr>
          <w:rFonts w:ascii="Times New Roman" w:hAnsi="Times New Roman" w:cs="Times New Roman"/>
          <w:sz w:val="26"/>
          <w:szCs w:val="26"/>
        </w:rPr>
        <w:t>пециалист-экспе</w:t>
      </w:r>
      <w:proofErr w:type="gramStart"/>
      <w:r w:rsidR="00FB1E2A" w:rsidRPr="00FB1E2A">
        <w:rPr>
          <w:rFonts w:ascii="Times New Roman" w:hAnsi="Times New Roman" w:cs="Times New Roman"/>
          <w:sz w:val="26"/>
          <w:szCs w:val="26"/>
        </w:rPr>
        <w:t>рт</w:t>
      </w:r>
      <w:r w:rsidR="008114CE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0FD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3B7A81" w:rsidRPr="00890FD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890F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31E8" w:rsidRPr="007C6A99" w:rsidRDefault="007431E8" w:rsidP="00535EF2">
      <w:pPr>
        <w:pStyle w:val="af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C6A99">
        <w:rPr>
          <w:rFonts w:ascii="Times New Roman" w:hAnsi="Times New Roman" w:cs="Times New Roman"/>
          <w:sz w:val="26"/>
          <w:szCs w:val="26"/>
        </w:rPr>
        <w:t xml:space="preserve">предусмотренным Положением об Управлении, Положением об </w:t>
      </w:r>
      <w:r w:rsidR="006353C6" w:rsidRPr="007C6A99">
        <w:rPr>
          <w:rFonts w:ascii="Times New Roman" w:hAnsi="Times New Roman" w:cs="Times New Roman"/>
          <w:sz w:val="26"/>
          <w:szCs w:val="26"/>
        </w:rPr>
        <w:t>отделе информационных технологий</w:t>
      </w:r>
      <w:r w:rsidRPr="007C6A99">
        <w:rPr>
          <w:rFonts w:ascii="Times New Roman" w:hAnsi="Times New Roman" w:cs="Times New Roman"/>
          <w:sz w:val="26"/>
          <w:szCs w:val="26"/>
        </w:rPr>
        <w:t>, иными нормативными актами, в соответствии с должностными обязанностями.</w:t>
      </w:r>
    </w:p>
    <w:p w:rsidR="003B7A81" w:rsidRPr="00890FDF" w:rsidRDefault="007A7062" w:rsidP="00535EF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13</w:t>
      </w:r>
      <w:r w:rsidR="003B7A81" w:rsidRPr="00890FDF">
        <w:rPr>
          <w:rFonts w:ascii="Times New Roman" w:hAnsi="Times New Roman" w:cs="Times New Roman"/>
          <w:sz w:val="26"/>
          <w:szCs w:val="26"/>
        </w:rPr>
        <w:t>.</w:t>
      </w:r>
      <w:r w:rsidR="00BB3568" w:rsidRPr="00890FDF">
        <w:rPr>
          <w:rFonts w:ascii="Times New Roman" w:hAnsi="Times New Roman" w:cs="Times New Roman"/>
          <w:sz w:val="26"/>
          <w:szCs w:val="26"/>
        </w:rPr>
        <w:t> </w:t>
      </w:r>
      <w:r w:rsidR="003B7A81" w:rsidRPr="00890FD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D33C0">
        <w:rPr>
          <w:rFonts w:ascii="Times New Roman" w:hAnsi="Times New Roman" w:cs="Times New Roman"/>
          <w:sz w:val="26"/>
          <w:szCs w:val="26"/>
        </w:rPr>
        <w:t>с</w:t>
      </w:r>
      <w:r w:rsidR="001D33C0" w:rsidRPr="001D33C0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C7625A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0FD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890F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48B0" w:rsidRPr="00417559" w:rsidRDefault="00F148B0" w:rsidP="00C51395">
      <w:pPr>
        <w:pStyle w:val="af5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7559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148B0" w:rsidRPr="00417559" w:rsidRDefault="00F148B0" w:rsidP="00C51395">
      <w:pPr>
        <w:pStyle w:val="af5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7559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7431E8" w:rsidRPr="00417559" w:rsidRDefault="00F148B0" w:rsidP="00C51395">
      <w:pPr>
        <w:pStyle w:val="af5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7559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 информационн</w:t>
      </w:r>
      <w:r w:rsidR="001B1732">
        <w:rPr>
          <w:rFonts w:ascii="Times New Roman" w:hAnsi="Times New Roman" w:cs="Times New Roman"/>
          <w:sz w:val="26"/>
          <w:szCs w:val="26"/>
        </w:rPr>
        <w:t>ой</w:t>
      </w:r>
      <w:r w:rsidRPr="00417559">
        <w:rPr>
          <w:rFonts w:ascii="Times New Roman" w:hAnsi="Times New Roman" w:cs="Times New Roman"/>
          <w:sz w:val="26"/>
          <w:szCs w:val="26"/>
        </w:rPr>
        <w:t xml:space="preserve"> </w:t>
      </w:r>
      <w:r w:rsidR="001B1732">
        <w:rPr>
          <w:rFonts w:ascii="Times New Roman" w:hAnsi="Times New Roman" w:cs="Times New Roman"/>
          <w:sz w:val="26"/>
          <w:szCs w:val="26"/>
        </w:rPr>
        <w:t>безопасности</w:t>
      </w:r>
      <w:r w:rsidRPr="00417559">
        <w:rPr>
          <w:rFonts w:ascii="Times New Roman" w:hAnsi="Times New Roman" w:cs="Times New Roman"/>
          <w:sz w:val="26"/>
          <w:szCs w:val="26"/>
        </w:rPr>
        <w:t>, иными нормативными актами, в соответствии с должностными обязанностями.</w:t>
      </w:r>
    </w:p>
    <w:p w:rsidR="00EE40BC" w:rsidRDefault="00EE40BC" w:rsidP="00C513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205CA" w:rsidRDefault="00A205C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05CA" w:rsidRDefault="00A205C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05CA" w:rsidRDefault="00A205C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D33C0">
        <w:rPr>
          <w:rFonts w:ascii="Times New Roman" w:hAnsi="Times New Roman" w:cs="Times New Roman"/>
          <w:b/>
          <w:sz w:val="26"/>
          <w:szCs w:val="26"/>
        </w:rPr>
        <w:t>с</w:t>
      </w:r>
      <w:r w:rsidR="001D33C0" w:rsidRPr="001D33C0">
        <w:rPr>
          <w:rFonts w:ascii="Times New Roman" w:hAnsi="Times New Roman" w:cs="Times New Roman"/>
          <w:b/>
          <w:sz w:val="26"/>
          <w:szCs w:val="26"/>
        </w:rPr>
        <w:t>пециалист-экспе</w:t>
      </w:r>
      <w:proofErr w:type="gramStart"/>
      <w:r w:rsidR="001D33C0" w:rsidRPr="001D33C0">
        <w:rPr>
          <w:rFonts w:ascii="Times New Roman" w:hAnsi="Times New Roman" w:cs="Times New Roman"/>
          <w:b/>
          <w:sz w:val="26"/>
          <w:szCs w:val="26"/>
        </w:rPr>
        <w:t>рт</w:t>
      </w:r>
      <w:r w:rsidR="006618E5" w:rsidRPr="00890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0FDF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890FDF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890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0FDF">
        <w:rPr>
          <w:rFonts w:ascii="Times New Roman" w:hAnsi="Times New Roman" w:cs="Times New Roman"/>
          <w:b/>
          <w:sz w:val="26"/>
          <w:szCs w:val="26"/>
        </w:rPr>
        <w:t>(или)</w:t>
      </w:r>
      <w:r w:rsidR="001D33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0FDF">
        <w:rPr>
          <w:rFonts w:ascii="Times New Roman" w:hAnsi="Times New Roman"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B97A11" w:rsidRPr="00890FDF" w:rsidRDefault="00B97A1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46B4" w:rsidRDefault="004E1770" w:rsidP="003046B4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681CF8">
        <w:rPr>
          <w:rFonts w:ascii="Times New Roman" w:hAnsi="Times New Roman" w:cs="Times New Roman"/>
          <w:sz w:val="26"/>
          <w:szCs w:val="26"/>
        </w:rPr>
        <w:t>С</w:t>
      </w:r>
      <w:r w:rsidR="00B97A11">
        <w:rPr>
          <w:rFonts w:ascii="Times New Roman" w:hAnsi="Times New Roman" w:cs="Times New Roman"/>
          <w:sz w:val="26"/>
          <w:szCs w:val="26"/>
        </w:rPr>
        <w:t>пециалист</w:t>
      </w:r>
      <w:r w:rsidR="00681CF8">
        <w:rPr>
          <w:rFonts w:ascii="Times New Roman" w:hAnsi="Times New Roman" w:cs="Times New Roman"/>
          <w:sz w:val="26"/>
          <w:szCs w:val="26"/>
        </w:rPr>
        <w:t>-эксперт</w:t>
      </w:r>
      <w:r w:rsidR="00B97A11">
        <w:rPr>
          <w:rFonts w:ascii="Times New Roman" w:hAnsi="Times New Roman" w:cs="Times New Roman"/>
          <w:sz w:val="26"/>
          <w:szCs w:val="26"/>
        </w:rPr>
        <w:t xml:space="preserve"> </w:t>
      </w:r>
      <w:r w:rsidR="00B97A11" w:rsidRPr="0096318C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51A3A" w:rsidRPr="003046B4" w:rsidRDefault="003046B4" w:rsidP="003046B4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организационно-распорядительных документов</w:t>
      </w:r>
      <w:r w:rsidR="00F51A3A" w:rsidRPr="003046B4">
        <w:rPr>
          <w:rFonts w:ascii="Times New Roman" w:hAnsi="Times New Roman" w:cs="Times New Roman"/>
          <w:sz w:val="26"/>
          <w:szCs w:val="26"/>
        </w:rPr>
        <w:t xml:space="preserve"> Управления по вопросам обеспечения информационной безопасности налоговых органов.</w:t>
      </w:r>
    </w:p>
    <w:p w:rsidR="00135254" w:rsidRPr="0096318C" w:rsidRDefault="00B97A11" w:rsidP="00135254">
      <w:pPr>
        <w:widowControl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318C">
        <w:rPr>
          <w:rFonts w:ascii="Times New Roman" w:hAnsi="Times New Roman" w:cs="Times New Roman"/>
          <w:sz w:val="26"/>
          <w:szCs w:val="26"/>
        </w:rPr>
        <w:t>15. </w:t>
      </w:r>
      <w:r w:rsidR="002551BD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пециалист</w:t>
      </w:r>
      <w:r w:rsidR="002551BD">
        <w:rPr>
          <w:rFonts w:ascii="Times New Roman" w:hAnsi="Times New Roman" w:cs="Times New Roman"/>
          <w:sz w:val="26"/>
          <w:szCs w:val="26"/>
        </w:rPr>
        <w:t>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318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</w:t>
      </w:r>
      <w:r w:rsidR="00135254">
        <w:rPr>
          <w:rFonts w:ascii="Times New Roman" w:hAnsi="Times New Roman" w:cs="Times New Roman"/>
          <w:sz w:val="26"/>
          <w:szCs w:val="26"/>
        </w:rPr>
        <w:t>обсуждении) следующих проектов:</w:t>
      </w:r>
    </w:p>
    <w:p w:rsidR="00B97A11" w:rsidRDefault="00B97A11" w:rsidP="00666D65">
      <w:pPr>
        <w:pStyle w:val="af5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C4CA1">
        <w:rPr>
          <w:rFonts w:ascii="Times New Roman" w:hAnsi="Times New Roman" w:cs="Times New Roman"/>
          <w:sz w:val="26"/>
          <w:szCs w:val="26"/>
        </w:rPr>
        <w:t>положени</w:t>
      </w:r>
      <w:r w:rsidR="00E1097B">
        <w:rPr>
          <w:rFonts w:ascii="Times New Roman" w:hAnsi="Times New Roman" w:cs="Times New Roman"/>
          <w:sz w:val="26"/>
          <w:szCs w:val="26"/>
        </w:rPr>
        <w:t>я</w:t>
      </w:r>
      <w:r w:rsidRPr="003C4CA1">
        <w:rPr>
          <w:rFonts w:ascii="Times New Roman" w:hAnsi="Times New Roman" w:cs="Times New Roman"/>
          <w:sz w:val="26"/>
          <w:szCs w:val="26"/>
        </w:rPr>
        <w:t xml:space="preserve"> об </w:t>
      </w:r>
      <w:r w:rsidR="003C4CA1" w:rsidRPr="003C4CA1">
        <w:rPr>
          <w:rFonts w:ascii="Times New Roman" w:hAnsi="Times New Roman" w:cs="Times New Roman"/>
          <w:sz w:val="26"/>
          <w:szCs w:val="26"/>
        </w:rPr>
        <w:t>отделе информационной безопасности</w:t>
      </w:r>
      <w:r w:rsidRPr="003C4CA1">
        <w:rPr>
          <w:rFonts w:ascii="Times New Roman" w:hAnsi="Times New Roman" w:cs="Times New Roman"/>
          <w:sz w:val="26"/>
          <w:szCs w:val="26"/>
        </w:rPr>
        <w:t>;</w:t>
      </w:r>
    </w:p>
    <w:p w:rsidR="00135254" w:rsidRPr="003046B4" w:rsidRDefault="00135254" w:rsidP="00135254">
      <w:pPr>
        <w:pStyle w:val="af5"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предложений по совершенствованию работы территориальных налоговых органов Курской области по вопросам, входящим в компетенцию отдела информационной безопасности;</w:t>
      </w:r>
    </w:p>
    <w:p w:rsidR="00B97A11" w:rsidRPr="003C4CA1" w:rsidRDefault="00B97A11" w:rsidP="00666D65">
      <w:pPr>
        <w:pStyle w:val="af5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C4CA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C4CA1" w:rsidRPr="003C4CA1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Pr="003C4CA1">
        <w:rPr>
          <w:rFonts w:ascii="Times New Roman" w:hAnsi="Times New Roman" w:cs="Times New Roman"/>
          <w:sz w:val="26"/>
          <w:szCs w:val="26"/>
        </w:rPr>
        <w:t>;</w:t>
      </w:r>
    </w:p>
    <w:p w:rsidR="00B97A11" w:rsidRPr="003C4CA1" w:rsidRDefault="00B97A11" w:rsidP="00666D65">
      <w:pPr>
        <w:pStyle w:val="af5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C4C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7431E8" w:rsidRPr="00890FDF" w:rsidRDefault="007431E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90FDF">
        <w:rPr>
          <w:rFonts w:ascii="Times New Roman" w:hAnsi="Times New Roman" w:cs="Times New Roman"/>
          <w:b/>
          <w:sz w:val="26"/>
          <w:szCs w:val="26"/>
        </w:rPr>
        <w:br/>
      </w:r>
      <w:r w:rsidRPr="00890FD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852C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97A11" w:rsidRPr="00890FDF" w:rsidRDefault="00B97A11" w:rsidP="00B97A1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046B4" w:rsidRPr="003046B4" w:rsidRDefault="003046B4" w:rsidP="003046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 xml:space="preserve">16.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6" w:history="1">
        <w:proofErr w:type="gramStart"/>
        <w:r w:rsidRPr="003046B4">
          <w:rPr>
            <w:rFonts w:ascii="Times New Roman" w:hAnsi="Times New Roman" w:cs="Times New Roman"/>
            <w:bCs/>
            <w:sz w:val="26"/>
            <w:szCs w:val="26"/>
          </w:rPr>
          <w:t>Типов</w:t>
        </w:r>
      </w:hyperlink>
      <w:r w:rsidRPr="003046B4">
        <w:rPr>
          <w:rFonts w:ascii="Times New Roman" w:hAnsi="Times New Roman" w:cs="Times New Roman"/>
          <w:sz w:val="26"/>
          <w:szCs w:val="26"/>
        </w:rPr>
        <w:t>ым</w:t>
      </w:r>
      <w:proofErr w:type="gramEnd"/>
      <w:r w:rsidRPr="003046B4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17" w:history="1">
        <w:r w:rsidRPr="003046B4">
          <w:rPr>
            <w:rFonts w:ascii="Times New Roman" w:hAnsi="Times New Roman" w:cs="Times New Roman"/>
            <w:bCs/>
            <w:sz w:val="26"/>
            <w:szCs w:val="26"/>
          </w:rPr>
          <w:t>Типовым регламент</w:t>
        </w:r>
      </w:hyperlink>
      <w:r w:rsidRPr="003046B4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3046B4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CE4639" w:rsidRDefault="00CE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890FD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7A11" w:rsidRDefault="003B7A81" w:rsidP="00B97A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1</w:t>
      </w:r>
      <w:r w:rsidR="007A7062" w:rsidRPr="00890FDF">
        <w:rPr>
          <w:rFonts w:ascii="Times New Roman" w:hAnsi="Times New Roman" w:cs="Times New Roman"/>
          <w:sz w:val="26"/>
          <w:szCs w:val="26"/>
        </w:rPr>
        <w:t>7</w:t>
      </w:r>
      <w:r w:rsidRPr="00890FD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90FDF">
        <w:rPr>
          <w:rFonts w:ascii="Times New Roman" w:hAnsi="Times New Roman" w:cs="Times New Roman"/>
          <w:sz w:val="26"/>
          <w:szCs w:val="26"/>
        </w:rPr>
        <w:t>Взаимодействие</w:t>
      </w:r>
      <w:r w:rsidR="00116306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5C7257">
        <w:rPr>
          <w:rFonts w:ascii="Times New Roman" w:hAnsi="Times New Roman" w:cs="Times New Roman"/>
          <w:sz w:val="26"/>
          <w:szCs w:val="26"/>
        </w:rPr>
        <w:t>с</w:t>
      </w:r>
      <w:r w:rsidR="00C7625A" w:rsidRPr="00890FDF">
        <w:rPr>
          <w:rFonts w:ascii="Times New Roman" w:hAnsi="Times New Roman" w:cs="Times New Roman"/>
          <w:sz w:val="26"/>
          <w:szCs w:val="26"/>
        </w:rPr>
        <w:t>пециалиста</w:t>
      </w:r>
      <w:r w:rsidR="005C7257">
        <w:rPr>
          <w:rFonts w:ascii="Times New Roman" w:hAnsi="Times New Roman" w:cs="Times New Roman"/>
          <w:sz w:val="26"/>
          <w:szCs w:val="26"/>
        </w:rPr>
        <w:t>-эксперта</w:t>
      </w:r>
      <w:r w:rsidR="00C7625A" w:rsidRPr="00890FDF">
        <w:rPr>
          <w:rFonts w:ascii="Times New Roman" w:hAnsi="Times New Roman" w:cs="Times New Roman"/>
          <w:sz w:val="26"/>
          <w:szCs w:val="26"/>
        </w:rPr>
        <w:t xml:space="preserve"> </w:t>
      </w:r>
      <w:r w:rsidR="00B97A11" w:rsidRPr="0096318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B97A11" w:rsidRPr="0096318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97A11" w:rsidRPr="0096318C">
        <w:rPr>
          <w:rFonts w:ascii="Times New Roman" w:hAnsi="Times New Roman"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B97A11" w:rsidRPr="0096318C"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 w:rsidR="00B97A11" w:rsidRPr="0096318C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A11" w:rsidRDefault="00B97A1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890FD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3C50" w:rsidRPr="00890FDF" w:rsidRDefault="003B7A81" w:rsidP="00C7625A">
      <w:pPr>
        <w:shd w:val="clear" w:color="auto" w:fill="FFFFFF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0FDF">
        <w:rPr>
          <w:rFonts w:ascii="Times New Roman" w:hAnsi="Times New Roman" w:cs="Times New Roman"/>
          <w:sz w:val="26"/>
          <w:szCs w:val="26"/>
        </w:rPr>
        <w:t>1</w:t>
      </w:r>
      <w:r w:rsidR="007A7062" w:rsidRPr="00890FDF">
        <w:rPr>
          <w:rFonts w:ascii="Times New Roman" w:hAnsi="Times New Roman" w:cs="Times New Roman"/>
          <w:sz w:val="26"/>
          <w:szCs w:val="26"/>
        </w:rPr>
        <w:t>8</w:t>
      </w:r>
      <w:r w:rsidRPr="00890FDF">
        <w:rPr>
          <w:rFonts w:ascii="Times New Roman" w:hAnsi="Times New Roman" w:cs="Times New Roman"/>
          <w:sz w:val="26"/>
          <w:szCs w:val="26"/>
        </w:rPr>
        <w:t>. </w:t>
      </w:r>
      <w:r w:rsidR="003E3F02">
        <w:rPr>
          <w:rFonts w:ascii="Times New Roman" w:hAnsi="Times New Roman" w:cs="Times New Roman"/>
          <w:sz w:val="26"/>
          <w:szCs w:val="26"/>
        </w:rPr>
        <w:t>С</w:t>
      </w:r>
      <w:r w:rsidR="00C7625A" w:rsidRPr="00890FDF">
        <w:rPr>
          <w:rFonts w:ascii="Times New Roman" w:hAnsi="Times New Roman" w:cs="Times New Roman"/>
          <w:sz w:val="26"/>
          <w:szCs w:val="26"/>
        </w:rPr>
        <w:t>пециалист</w:t>
      </w:r>
      <w:r w:rsidR="003E3F02">
        <w:rPr>
          <w:rFonts w:ascii="Times New Roman" w:hAnsi="Times New Roman" w:cs="Times New Roman"/>
          <w:sz w:val="26"/>
          <w:szCs w:val="26"/>
        </w:rPr>
        <w:t>-эксперт</w:t>
      </w:r>
      <w:r w:rsidR="00A205CA">
        <w:rPr>
          <w:rFonts w:ascii="Times New Roman" w:hAnsi="Times New Roman" w:cs="Times New Roman"/>
          <w:sz w:val="26"/>
          <w:szCs w:val="26"/>
        </w:rPr>
        <w:t xml:space="preserve"> отдела информационной безопасности УФНС России по Курской области</w:t>
      </w:r>
      <w:r w:rsidR="00C7625A" w:rsidRPr="00890FDF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</w:t>
      </w:r>
      <w:r w:rsidR="00A26F90">
        <w:rPr>
          <w:rFonts w:ascii="Times New Roman" w:hAnsi="Times New Roman" w:cs="Times New Roman"/>
          <w:sz w:val="26"/>
          <w:szCs w:val="26"/>
        </w:rPr>
        <w:t>е</w:t>
      </w:r>
      <w:r w:rsidR="00C7625A" w:rsidRPr="00890FDF">
        <w:rPr>
          <w:rFonts w:ascii="Times New Roman" w:hAnsi="Times New Roman" w:cs="Times New Roman"/>
          <w:sz w:val="26"/>
          <w:szCs w:val="26"/>
        </w:rPr>
        <w:t>т</w:t>
      </w:r>
      <w:r w:rsidR="00632D92" w:rsidRPr="00890FD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0FDF" w:rsidRDefault="003B7A81" w:rsidP="0037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90FDF">
        <w:rPr>
          <w:rFonts w:ascii="Times New Roman" w:hAnsi="Times New Roman" w:cs="Times New Roman"/>
          <w:b/>
          <w:sz w:val="26"/>
          <w:szCs w:val="26"/>
        </w:rPr>
        <w:t> </w:t>
      </w:r>
      <w:r w:rsidRPr="00890FD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90FD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FD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90FD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46B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1</w:t>
      </w:r>
      <w:r w:rsidR="007A7062" w:rsidRPr="003046B4">
        <w:rPr>
          <w:rFonts w:ascii="Times New Roman" w:hAnsi="Times New Roman" w:cs="Times New Roman"/>
          <w:sz w:val="26"/>
          <w:szCs w:val="26"/>
        </w:rPr>
        <w:t>9</w:t>
      </w:r>
      <w:r w:rsidRPr="003046B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046B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046B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16306" w:rsidRPr="003046B4">
        <w:rPr>
          <w:rFonts w:ascii="Times New Roman" w:hAnsi="Times New Roman" w:cs="Times New Roman"/>
          <w:sz w:val="26"/>
          <w:szCs w:val="26"/>
        </w:rPr>
        <w:t>с</w:t>
      </w:r>
      <w:r w:rsidR="00C7625A" w:rsidRPr="003046B4">
        <w:rPr>
          <w:rFonts w:ascii="Times New Roman" w:hAnsi="Times New Roman" w:cs="Times New Roman"/>
          <w:sz w:val="26"/>
          <w:szCs w:val="26"/>
        </w:rPr>
        <w:t>пециалиста</w:t>
      </w:r>
      <w:r w:rsidR="003E3F02" w:rsidRPr="003046B4">
        <w:rPr>
          <w:rFonts w:ascii="Times New Roman" w:hAnsi="Times New Roman" w:cs="Times New Roman"/>
          <w:sz w:val="26"/>
          <w:szCs w:val="26"/>
        </w:rPr>
        <w:t>-эксперта</w:t>
      </w:r>
      <w:r w:rsidR="00C7625A" w:rsidRPr="003046B4">
        <w:rPr>
          <w:rFonts w:ascii="Times New Roman" w:hAnsi="Times New Roman" w:cs="Times New Roman"/>
          <w:sz w:val="26"/>
          <w:szCs w:val="26"/>
        </w:rPr>
        <w:t xml:space="preserve"> </w:t>
      </w:r>
      <w:r w:rsidRPr="003046B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4F7B97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7B97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F7B97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7B97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7B97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7B97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0B36" w:rsidRPr="003046B4" w:rsidRDefault="004F7B97" w:rsidP="004F7B97">
      <w:pPr>
        <w:pStyle w:val="af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6B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B137A" w:rsidRPr="003046B4" w:rsidRDefault="007B137A" w:rsidP="00C70B36">
      <w:pPr>
        <w:shd w:val="clear" w:color="auto" w:fill="FFFFFF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5A14" w:rsidRPr="003046B4" w:rsidRDefault="00F95A14" w:rsidP="00C70B36">
      <w:pPr>
        <w:shd w:val="clear" w:color="auto" w:fill="FFFFFF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5A14" w:rsidRDefault="00F95A14" w:rsidP="00C70B36">
      <w:pPr>
        <w:shd w:val="clear" w:color="auto" w:fill="FFFFFF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F7B97" w:rsidRDefault="00F95A14" w:rsidP="00F95A14">
      <w:pPr>
        <w:tabs>
          <w:tab w:val="left" w:pos="765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08D3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3046B4" w:rsidRDefault="003046B4" w:rsidP="00F95A14">
      <w:pPr>
        <w:tabs>
          <w:tab w:val="left" w:pos="765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</w:p>
    <w:p w:rsidR="003046B4" w:rsidRDefault="00F95A14" w:rsidP="00F95A14">
      <w:pPr>
        <w:tabs>
          <w:tab w:val="left" w:pos="765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A08D3">
        <w:rPr>
          <w:rFonts w:ascii="Times New Roman" w:hAnsi="Times New Roman" w:cs="Times New Roman"/>
          <w:sz w:val="26"/>
          <w:szCs w:val="26"/>
        </w:rPr>
        <w:t>УФНС России по Курской области</w:t>
      </w:r>
    </w:p>
    <w:p w:rsidR="00F95A14" w:rsidRPr="00FA08D3" w:rsidRDefault="003046B4" w:rsidP="00F95A14">
      <w:pPr>
        <w:tabs>
          <w:tab w:val="left" w:pos="765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(по совмещению)                               </w:t>
      </w:r>
      <w:r w:rsidR="00F95A14" w:rsidRPr="00FA08D3">
        <w:rPr>
          <w:rFonts w:ascii="Times New Roman" w:hAnsi="Times New Roman" w:cs="Times New Roman"/>
          <w:sz w:val="26"/>
          <w:szCs w:val="26"/>
        </w:rPr>
        <w:t xml:space="preserve">                ______</w:t>
      </w:r>
      <w:r>
        <w:rPr>
          <w:rFonts w:ascii="Times New Roman" w:hAnsi="Times New Roman" w:cs="Times New Roman"/>
          <w:sz w:val="26"/>
          <w:szCs w:val="26"/>
        </w:rPr>
        <w:t>______                          А.В. Харитонов</w:t>
      </w:r>
    </w:p>
    <w:p w:rsidR="00F95A14" w:rsidRPr="003046B4" w:rsidRDefault="00F95A14" w:rsidP="00F95A14">
      <w:pPr>
        <w:tabs>
          <w:tab w:val="left" w:pos="6060"/>
          <w:tab w:val="left" w:pos="7500"/>
        </w:tabs>
        <w:rPr>
          <w:rFonts w:ascii="Times New Roman" w:hAnsi="Times New Roman" w:cs="Times New Roman"/>
          <w:szCs w:val="26"/>
        </w:rPr>
      </w:pPr>
      <w:r w:rsidRPr="00AF354E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                                   </w:t>
      </w:r>
      <w:r w:rsidRPr="00AF354E">
        <w:rPr>
          <w:sz w:val="26"/>
          <w:szCs w:val="26"/>
        </w:rPr>
        <w:t xml:space="preserve"> </w:t>
      </w:r>
      <w:r w:rsidRPr="003046B4">
        <w:rPr>
          <w:rFonts w:ascii="Times New Roman" w:hAnsi="Times New Roman" w:cs="Times New Roman"/>
          <w:sz w:val="16"/>
          <w:szCs w:val="16"/>
        </w:rPr>
        <w:t>(подпись)</w:t>
      </w:r>
      <w:r w:rsidRPr="003046B4">
        <w:rPr>
          <w:rFonts w:ascii="Times New Roman" w:hAnsi="Times New Roman" w:cs="Times New Roman"/>
          <w:sz w:val="26"/>
          <w:szCs w:val="26"/>
        </w:rPr>
        <w:tab/>
      </w:r>
    </w:p>
    <w:p w:rsidR="00F95A14" w:rsidRPr="00C70B36" w:rsidRDefault="00F95A14" w:rsidP="00C70B36">
      <w:pPr>
        <w:shd w:val="clear" w:color="auto" w:fill="FFFFFF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F95A14" w:rsidRPr="00C70B36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61E" w:rsidRDefault="00B3761E" w:rsidP="003B7A81">
      <w:pPr>
        <w:spacing w:after="0" w:line="240" w:lineRule="auto"/>
      </w:pPr>
      <w:r>
        <w:separator/>
      </w:r>
    </w:p>
  </w:endnote>
  <w:endnote w:type="continuationSeparator" w:id="0">
    <w:p w:rsidR="00B3761E" w:rsidRDefault="00B376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61E" w:rsidRDefault="00B3761E" w:rsidP="003B7A81">
      <w:pPr>
        <w:spacing w:after="0" w:line="240" w:lineRule="auto"/>
      </w:pPr>
      <w:r>
        <w:separator/>
      </w:r>
    </w:p>
  </w:footnote>
  <w:footnote w:type="continuationSeparator" w:id="0">
    <w:p w:rsidR="00B3761E" w:rsidRDefault="00B376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59C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5197"/>
    <w:multiLevelType w:val="hybridMultilevel"/>
    <w:tmpl w:val="9BC42C22"/>
    <w:lvl w:ilvl="0" w:tplc="F794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D61B2"/>
    <w:multiLevelType w:val="hybridMultilevel"/>
    <w:tmpl w:val="5176837E"/>
    <w:lvl w:ilvl="0" w:tplc="F794A85C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715DC9"/>
    <w:multiLevelType w:val="hybridMultilevel"/>
    <w:tmpl w:val="6956A090"/>
    <w:lvl w:ilvl="0" w:tplc="F794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64DFE"/>
    <w:multiLevelType w:val="hybridMultilevel"/>
    <w:tmpl w:val="28D2779E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EE7F49"/>
    <w:multiLevelType w:val="hybridMultilevel"/>
    <w:tmpl w:val="B5DC2A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41477D1"/>
    <w:multiLevelType w:val="hybridMultilevel"/>
    <w:tmpl w:val="AFC23A32"/>
    <w:lvl w:ilvl="0" w:tplc="F794A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0B07B8"/>
    <w:multiLevelType w:val="hybridMultilevel"/>
    <w:tmpl w:val="B4E688C0"/>
    <w:lvl w:ilvl="0" w:tplc="F794A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2B0663"/>
    <w:multiLevelType w:val="hybridMultilevel"/>
    <w:tmpl w:val="624A3F90"/>
    <w:lvl w:ilvl="0" w:tplc="F794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33CCC"/>
    <w:multiLevelType w:val="hybridMultilevel"/>
    <w:tmpl w:val="3FDC6E44"/>
    <w:lvl w:ilvl="0" w:tplc="F794A85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A3456B8"/>
    <w:multiLevelType w:val="hybridMultilevel"/>
    <w:tmpl w:val="2B444A06"/>
    <w:lvl w:ilvl="0" w:tplc="F794A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ED534D"/>
    <w:multiLevelType w:val="hybridMultilevel"/>
    <w:tmpl w:val="DE12E224"/>
    <w:lvl w:ilvl="0" w:tplc="F794A8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2F1019A"/>
    <w:multiLevelType w:val="hybridMultilevel"/>
    <w:tmpl w:val="5C6036C2"/>
    <w:lvl w:ilvl="0" w:tplc="F794A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D241716"/>
    <w:multiLevelType w:val="hybridMultilevel"/>
    <w:tmpl w:val="B9A6B0EA"/>
    <w:lvl w:ilvl="0" w:tplc="F794A85C">
      <w:start w:val="1"/>
      <w:numFmt w:val="bullet"/>
      <w:lvlText w:val="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12"/>
  </w:num>
  <w:num w:numId="9">
    <w:abstractNumId w:val="13"/>
  </w:num>
  <w:num w:numId="10">
    <w:abstractNumId w:val="8"/>
  </w:num>
  <w:num w:numId="11">
    <w:abstractNumId w:val="1"/>
  </w:num>
  <w:num w:numId="12">
    <w:abstractNumId w:val="6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371"/>
    <w:rsid w:val="0001315F"/>
    <w:rsid w:val="00016846"/>
    <w:rsid w:val="00027871"/>
    <w:rsid w:val="000457F3"/>
    <w:rsid w:val="000664C1"/>
    <w:rsid w:val="0008761C"/>
    <w:rsid w:val="000916AA"/>
    <w:rsid w:val="00092644"/>
    <w:rsid w:val="000A674E"/>
    <w:rsid w:val="000B0869"/>
    <w:rsid w:val="000B5048"/>
    <w:rsid w:val="000C04B0"/>
    <w:rsid w:val="000C2E02"/>
    <w:rsid w:val="000C6E28"/>
    <w:rsid w:val="000C7D67"/>
    <w:rsid w:val="000D08EA"/>
    <w:rsid w:val="000D26AE"/>
    <w:rsid w:val="000D31AF"/>
    <w:rsid w:val="000F1014"/>
    <w:rsid w:val="000F6DEF"/>
    <w:rsid w:val="0010136E"/>
    <w:rsid w:val="0010551F"/>
    <w:rsid w:val="00116306"/>
    <w:rsid w:val="00121DFA"/>
    <w:rsid w:val="00127281"/>
    <w:rsid w:val="00134A9C"/>
    <w:rsid w:val="00135254"/>
    <w:rsid w:val="00141E3E"/>
    <w:rsid w:val="0014441D"/>
    <w:rsid w:val="001559CE"/>
    <w:rsid w:val="00165B7A"/>
    <w:rsid w:val="001665C3"/>
    <w:rsid w:val="00174B9D"/>
    <w:rsid w:val="00175938"/>
    <w:rsid w:val="00186A2E"/>
    <w:rsid w:val="00191596"/>
    <w:rsid w:val="001A0913"/>
    <w:rsid w:val="001B1732"/>
    <w:rsid w:val="001B5BBA"/>
    <w:rsid w:val="001B66D4"/>
    <w:rsid w:val="001B68FA"/>
    <w:rsid w:val="001C7202"/>
    <w:rsid w:val="001D2783"/>
    <w:rsid w:val="001D33C0"/>
    <w:rsid w:val="001E1592"/>
    <w:rsid w:val="001E6FEA"/>
    <w:rsid w:val="002160F5"/>
    <w:rsid w:val="0022091F"/>
    <w:rsid w:val="00224E09"/>
    <w:rsid w:val="0023174B"/>
    <w:rsid w:val="00240109"/>
    <w:rsid w:val="00243729"/>
    <w:rsid w:val="0025122B"/>
    <w:rsid w:val="00254973"/>
    <w:rsid w:val="00254D09"/>
    <w:rsid w:val="002551BD"/>
    <w:rsid w:val="00260D00"/>
    <w:rsid w:val="0026153A"/>
    <w:rsid w:val="00295029"/>
    <w:rsid w:val="002A18BE"/>
    <w:rsid w:val="002A7E09"/>
    <w:rsid w:val="002A7F13"/>
    <w:rsid w:val="002B3231"/>
    <w:rsid w:val="002B7A62"/>
    <w:rsid w:val="002C3CD5"/>
    <w:rsid w:val="002D1878"/>
    <w:rsid w:val="002D4283"/>
    <w:rsid w:val="002E6009"/>
    <w:rsid w:val="002F5B24"/>
    <w:rsid w:val="003046B4"/>
    <w:rsid w:val="00307907"/>
    <w:rsid w:val="00313753"/>
    <w:rsid w:val="003310D6"/>
    <w:rsid w:val="003314B0"/>
    <w:rsid w:val="00340885"/>
    <w:rsid w:val="00340BCC"/>
    <w:rsid w:val="00344A96"/>
    <w:rsid w:val="00351DEC"/>
    <w:rsid w:val="00362568"/>
    <w:rsid w:val="00373C50"/>
    <w:rsid w:val="003A056E"/>
    <w:rsid w:val="003A3326"/>
    <w:rsid w:val="003A43AB"/>
    <w:rsid w:val="003A4E2C"/>
    <w:rsid w:val="003B0FC8"/>
    <w:rsid w:val="003B353C"/>
    <w:rsid w:val="003B7A81"/>
    <w:rsid w:val="003C2B13"/>
    <w:rsid w:val="003C4B94"/>
    <w:rsid w:val="003C4CA1"/>
    <w:rsid w:val="003D2E69"/>
    <w:rsid w:val="003D46A1"/>
    <w:rsid w:val="003E3F02"/>
    <w:rsid w:val="003E45BC"/>
    <w:rsid w:val="00404AE7"/>
    <w:rsid w:val="004112BB"/>
    <w:rsid w:val="00415F38"/>
    <w:rsid w:val="00417559"/>
    <w:rsid w:val="00440DDA"/>
    <w:rsid w:val="0044318B"/>
    <w:rsid w:val="004663B0"/>
    <w:rsid w:val="00474D2D"/>
    <w:rsid w:val="0047643D"/>
    <w:rsid w:val="004776BC"/>
    <w:rsid w:val="00484350"/>
    <w:rsid w:val="00486EB2"/>
    <w:rsid w:val="00487BC7"/>
    <w:rsid w:val="0049073B"/>
    <w:rsid w:val="00493417"/>
    <w:rsid w:val="00497CF7"/>
    <w:rsid w:val="004A3010"/>
    <w:rsid w:val="004A6AB6"/>
    <w:rsid w:val="004B7353"/>
    <w:rsid w:val="004C7B60"/>
    <w:rsid w:val="004D122F"/>
    <w:rsid w:val="004E07E8"/>
    <w:rsid w:val="004E1770"/>
    <w:rsid w:val="004E5D6D"/>
    <w:rsid w:val="004F0CDB"/>
    <w:rsid w:val="004F439C"/>
    <w:rsid w:val="004F7B97"/>
    <w:rsid w:val="00506580"/>
    <w:rsid w:val="00526FFE"/>
    <w:rsid w:val="00530CF1"/>
    <w:rsid w:val="0053153E"/>
    <w:rsid w:val="00532AAD"/>
    <w:rsid w:val="00535EF2"/>
    <w:rsid w:val="0053603A"/>
    <w:rsid w:val="00536AA0"/>
    <w:rsid w:val="00537E24"/>
    <w:rsid w:val="00544BC1"/>
    <w:rsid w:val="00560515"/>
    <w:rsid w:val="00576280"/>
    <w:rsid w:val="0058504A"/>
    <w:rsid w:val="00585805"/>
    <w:rsid w:val="0059423D"/>
    <w:rsid w:val="005C0179"/>
    <w:rsid w:val="005C7257"/>
    <w:rsid w:val="005D1E6A"/>
    <w:rsid w:val="005D4F47"/>
    <w:rsid w:val="005D7ABC"/>
    <w:rsid w:val="005F215D"/>
    <w:rsid w:val="005F2E70"/>
    <w:rsid w:val="005F614D"/>
    <w:rsid w:val="005F7C86"/>
    <w:rsid w:val="00615483"/>
    <w:rsid w:val="00620C4A"/>
    <w:rsid w:val="00630988"/>
    <w:rsid w:val="0063167A"/>
    <w:rsid w:val="00632D92"/>
    <w:rsid w:val="006353C6"/>
    <w:rsid w:val="00637C65"/>
    <w:rsid w:val="00640599"/>
    <w:rsid w:val="0064618B"/>
    <w:rsid w:val="006618E5"/>
    <w:rsid w:val="00666D65"/>
    <w:rsid w:val="00681090"/>
    <w:rsid w:val="00681CF8"/>
    <w:rsid w:val="00683559"/>
    <w:rsid w:val="006A03B0"/>
    <w:rsid w:val="006A4307"/>
    <w:rsid w:val="006A44FB"/>
    <w:rsid w:val="006A5528"/>
    <w:rsid w:val="006D1D50"/>
    <w:rsid w:val="006D1DF5"/>
    <w:rsid w:val="006E2C92"/>
    <w:rsid w:val="006E4B7B"/>
    <w:rsid w:val="006E6747"/>
    <w:rsid w:val="006E751A"/>
    <w:rsid w:val="006F140C"/>
    <w:rsid w:val="006F4DD3"/>
    <w:rsid w:val="006F66C1"/>
    <w:rsid w:val="00706D30"/>
    <w:rsid w:val="00712D9A"/>
    <w:rsid w:val="0071560A"/>
    <w:rsid w:val="00721040"/>
    <w:rsid w:val="00726F41"/>
    <w:rsid w:val="00742975"/>
    <w:rsid w:val="007431E8"/>
    <w:rsid w:val="00747EF5"/>
    <w:rsid w:val="00757903"/>
    <w:rsid w:val="00765E4A"/>
    <w:rsid w:val="007702BC"/>
    <w:rsid w:val="00775378"/>
    <w:rsid w:val="00776BF3"/>
    <w:rsid w:val="00783E24"/>
    <w:rsid w:val="00796E2C"/>
    <w:rsid w:val="007A056A"/>
    <w:rsid w:val="007A4DB0"/>
    <w:rsid w:val="007A66A8"/>
    <w:rsid w:val="007A7062"/>
    <w:rsid w:val="007B0EB1"/>
    <w:rsid w:val="007B137A"/>
    <w:rsid w:val="007B2780"/>
    <w:rsid w:val="007B4314"/>
    <w:rsid w:val="007C6A99"/>
    <w:rsid w:val="007D402F"/>
    <w:rsid w:val="007D637E"/>
    <w:rsid w:val="007E58BB"/>
    <w:rsid w:val="007F04CE"/>
    <w:rsid w:val="007F339E"/>
    <w:rsid w:val="007F3D35"/>
    <w:rsid w:val="00802DE2"/>
    <w:rsid w:val="00804AB6"/>
    <w:rsid w:val="00804C0B"/>
    <w:rsid w:val="00806B0C"/>
    <w:rsid w:val="008114CE"/>
    <w:rsid w:val="00812BFB"/>
    <w:rsid w:val="00815E05"/>
    <w:rsid w:val="0081666B"/>
    <w:rsid w:val="00822936"/>
    <w:rsid w:val="00822C19"/>
    <w:rsid w:val="00824E0B"/>
    <w:rsid w:val="00825A79"/>
    <w:rsid w:val="00837890"/>
    <w:rsid w:val="00852CB6"/>
    <w:rsid w:val="008637F0"/>
    <w:rsid w:val="00877280"/>
    <w:rsid w:val="00882463"/>
    <w:rsid w:val="00890FDF"/>
    <w:rsid w:val="008B78F8"/>
    <w:rsid w:val="008E4B65"/>
    <w:rsid w:val="008E4F43"/>
    <w:rsid w:val="008F18BF"/>
    <w:rsid w:val="008F1C2F"/>
    <w:rsid w:val="008F6285"/>
    <w:rsid w:val="008F7217"/>
    <w:rsid w:val="00902542"/>
    <w:rsid w:val="00905179"/>
    <w:rsid w:val="009161E0"/>
    <w:rsid w:val="009208B3"/>
    <w:rsid w:val="00922E22"/>
    <w:rsid w:val="00926516"/>
    <w:rsid w:val="00933CCA"/>
    <w:rsid w:val="00942953"/>
    <w:rsid w:val="00943EBE"/>
    <w:rsid w:val="00950A95"/>
    <w:rsid w:val="00952F9F"/>
    <w:rsid w:val="00967CAD"/>
    <w:rsid w:val="0098413A"/>
    <w:rsid w:val="00990FAC"/>
    <w:rsid w:val="00991494"/>
    <w:rsid w:val="009A732F"/>
    <w:rsid w:val="009A7768"/>
    <w:rsid w:val="009B1F6A"/>
    <w:rsid w:val="009B2DFD"/>
    <w:rsid w:val="009B3C83"/>
    <w:rsid w:val="009B6831"/>
    <w:rsid w:val="009D5A89"/>
    <w:rsid w:val="009F0BC2"/>
    <w:rsid w:val="009F3087"/>
    <w:rsid w:val="00A044DB"/>
    <w:rsid w:val="00A068D7"/>
    <w:rsid w:val="00A07EA8"/>
    <w:rsid w:val="00A15C08"/>
    <w:rsid w:val="00A205CA"/>
    <w:rsid w:val="00A2339B"/>
    <w:rsid w:val="00A26F90"/>
    <w:rsid w:val="00A459CA"/>
    <w:rsid w:val="00A524EE"/>
    <w:rsid w:val="00A537B6"/>
    <w:rsid w:val="00A7721A"/>
    <w:rsid w:val="00A80780"/>
    <w:rsid w:val="00A82088"/>
    <w:rsid w:val="00AA606F"/>
    <w:rsid w:val="00AB583D"/>
    <w:rsid w:val="00AD71EC"/>
    <w:rsid w:val="00AE00D3"/>
    <w:rsid w:val="00AE6990"/>
    <w:rsid w:val="00AE6E60"/>
    <w:rsid w:val="00AF09BA"/>
    <w:rsid w:val="00AF4BFF"/>
    <w:rsid w:val="00AF55C8"/>
    <w:rsid w:val="00B00C29"/>
    <w:rsid w:val="00B01ED0"/>
    <w:rsid w:val="00B030AD"/>
    <w:rsid w:val="00B14886"/>
    <w:rsid w:val="00B14EB0"/>
    <w:rsid w:val="00B17003"/>
    <w:rsid w:val="00B310A4"/>
    <w:rsid w:val="00B37576"/>
    <w:rsid w:val="00B3761E"/>
    <w:rsid w:val="00B4682E"/>
    <w:rsid w:val="00B46CF6"/>
    <w:rsid w:val="00B7300E"/>
    <w:rsid w:val="00B7456C"/>
    <w:rsid w:val="00B81F45"/>
    <w:rsid w:val="00B85515"/>
    <w:rsid w:val="00B94BE7"/>
    <w:rsid w:val="00B97A11"/>
    <w:rsid w:val="00BA29D1"/>
    <w:rsid w:val="00BA51E1"/>
    <w:rsid w:val="00BB3568"/>
    <w:rsid w:val="00BB3D0B"/>
    <w:rsid w:val="00BC3431"/>
    <w:rsid w:val="00BD3380"/>
    <w:rsid w:val="00BE397A"/>
    <w:rsid w:val="00BE52D9"/>
    <w:rsid w:val="00BE5CE3"/>
    <w:rsid w:val="00BF3E17"/>
    <w:rsid w:val="00BF594F"/>
    <w:rsid w:val="00BF64C0"/>
    <w:rsid w:val="00BF7391"/>
    <w:rsid w:val="00C01F92"/>
    <w:rsid w:val="00C158E5"/>
    <w:rsid w:val="00C20C8F"/>
    <w:rsid w:val="00C23B14"/>
    <w:rsid w:val="00C243AC"/>
    <w:rsid w:val="00C33897"/>
    <w:rsid w:val="00C51395"/>
    <w:rsid w:val="00C61CD9"/>
    <w:rsid w:val="00C70AD6"/>
    <w:rsid w:val="00C70B36"/>
    <w:rsid w:val="00C73A81"/>
    <w:rsid w:val="00C7625A"/>
    <w:rsid w:val="00C80B9B"/>
    <w:rsid w:val="00C92437"/>
    <w:rsid w:val="00CA730A"/>
    <w:rsid w:val="00CA7EC2"/>
    <w:rsid w:val="00CB112B"/>
    <w:rsid w:val="00CC56D9"/>
    <w:rsid w:val="00CC691B"/>
    <w:rsid w:val="00CD004D"/>
    <w:rsid w:val="00CD1A6E"/>
    <w:rsid w:val="00CE4639"/>
    <w:rsid w:val="00CE5967"/>
    <w:rsid w:val="00CE68A6"/>
    <w:rsid w:val="00CF30C6"/>
    <w:rsid w:val="00CF4B69"/>
    <w:rsid w:val="00D00C06"/>
    <w:rsid w:val="00D0320B"/>
    <w:rsid w:val="00D1572F"/>
    <w:rsid w:val="00D169CF"/>
    <w:rsid w:val="00D270CA"/>
    <w:rsid w:val="00D322FA"/>
    <w:rsid w:val="00D42D0C"/>
    <w:rsid w:val="00D620A4"/>
    <w:rsid w:val="00D638BB"/>
    <w:rsid w:val="00D6462A"/>
    <w:rsid w:val="00D75100"/>
    <w:rsid w:val="00D7769A"/>
    <w:rsid w:val="00D8284F"/>
    <w:rsid w:val="00D866D2"/>
    <w:rsid w:val="00DA11AC"/>
    <w:rsid w:val="00DD1315"/>
    <w:rsid w:val="00DE6E00"/>
    <w:rsid w:val="00DF04C4"/>
    <w:rsid w:val="00DF4382"/>
    <w:rsid w:val="00E1097B"/>
    <w:rsid w:val="00E258AA"/>
    <w:rsid w:val="00E5383C"/>
    <w:rsid w:val="00E54F6E"/>
    <w:rsid w:val="00E61D87"/>
    <w:rsid w:val="00E6275C"/>
    <w:rsid w:val="00E62FDB"/>
    <w:rsid w:val="00E67578"/>
    <w:rsid w:val="00E7114D"/>
    <w:rsid w:val="00E711C3"/>
    <w:rsid w:val="00E82046"/>
    <w:rsid w:val="00E87C55"/>
    <w:rsid w:val="00E94C12"/>
    <w:rsid w:val="00E95328"/>
    <w:rsid w:val="00E96882"/>
    <w:rsid w:val="00EA513B"/>
    <w:rsid w:val="00EA60E2"/>
    <w:rsid w:val="00EC1200"/>
    <w:rsid w:val="00EC3748"/>
    <w:rsid w:val="00ED286B"/>
    <w:rsid w:val="00ED70C2"/>
    <w:rsid w:val="00EE10F8"/>
    <w:rsid w:val="00EE40BC"/>
    <w:rsid w:val="00F01BBE"/>
    <w:rsid w:val="00F03193"/>
    <w:rsid w:val="00F03E6B"/>
    <w:rsid w:val="00F046D2"/>
    <w:rsid w:val="00F05CF7"/>
    <w:rsid w:val="00F11C8A"/>
    <w:rsid w:val="00F148B0"/>
    <w:rsid w:val="00F155D6"/>
    <w:rsid w:val="00F17EC4"/>
    <w:rsid w:val="00F25D3D"/>
    <w:rsid w:val="00F27ED1"/>
    <w:rsid w:val="00F3280F"/>
    <w:rsid w:val="00F51A3A"/>
    <w:rsid w:val="00F72CE0"/>
    <w:rsid w:val="00F732B3"/>
    <w:rsid w:val="00F76F7C"/>
    <w:rsid w:val="00F9087E"/>
    <w:rsid w:val="00F95A14"/>
    <w:rsid w:val="00F975FE"/>
    <w:rsid w:val="00FB1E2A"/>
    <w:rsid w:val="00FB1E70"/>
    <w:rsid w:val="00FB1E9E"/>
    <w:rsid w:val="00FB6244"/>
    <w:rsid w:val="00FD6110"/>
    <w:rsid w:val="00FE0669"/>
    <w:rsid w:val="00FE414D"/>
    <w:rsid w:val="00FE70C4"/>
    <w:rsid w:val="00FF20BC"/>
    <w:rsid w:val="00FF3770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uiPriority w:val="99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Plain Text"/>
    <w:basedOn w:val="a"/>
    <w:link w:val="af3"/>
    <w:semiHidden/>
    <w:unhideWhenUsed/>
    <w:rsid w:val="004112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semiHidden/>
    <w:rsid w:val="004112B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B97A11"/>
    <w:rPr>
      <w:rFonts w:ascii="Times New Roman" w:hAnsi="Times New Roman" w:cs="Times New Roman" w:hint="default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CC691B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Абзац списка1"/>
    <w:basedOn w:val="a"/>
    <w:rsid w:val="00BF64C0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BF64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uiPriority w:val="99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Plain Text"/>
    <w:basedOn w:val="a"/>
    <w:link w:val="af3"/>
    <w:semiHidden/>
    <w:unhideWhenUsed/>
    <w:rsid w:val="004112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semiHidden/>
    <w:rsid w:val="004112B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B97A11"/>
    <w:rPr>
      <w:rFonts w:ascii="Times New Roman" w:hAnsi="Times New Roman" w:cs="Times New Roman" w:hint="default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CC691B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Абзац списка1"/>
    <w:basedOn w:val="a"/>
    <w:rsid w:val="00BF64C0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BF6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9FE9859A3F5C63D931917C8520159FCD7F2F071B60DE59F9D264DDB51346DFE6F16656D50B02FC101FAC0D0f438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FE9859A3F5C63D931917C8520159FCD7F2F074B20DE59F9D264DDB51346DFE6F16656D50B02FC101FAC0D0f438L" TargetMode="External"/><Relationship Id="rId17" Type="http://schemas.openxmlformats.org/officeDocument/2006/relationships/hyperlink" Target="garantF1://88439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7790.1000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9FE9859A3F5C63D931912C7510159FCD4F5F674B202B895957F41D9563B32FB7A073D6353AE30C01FE6C2D141f53E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9FE9859A3F5C63D931917C8520159FCD3F4FD71B80DE59F9D264DDB51346DFE6F16656D50B02FC101FAC0D0f438L" TargetMode="External"/><Relationship Id="rId10" Type="http://schemas.openxmlformats.org/officeDocument/2006/relationships/hyperlink" Target="consultantplus://offline/ref=B9FE9859A3F5C63D931912C7510159FCD4F5F577B203B895957F41D9563B32FB7A073D6353AE30C01FE6C2D141f53E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B9FE9859A3F5C63D931917C8520159FCD3F2F174B30DE59F9D264DDB51346DFE6F16656D50B02FC101FAC0D0f43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6D21D-0E0C-40C6-9EEE-8E7FE6E9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4899</Words>
  <Characters>27930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Харитонов Александр Владмирович</cp:lastModifiedBy>
  <cp:revision>6</cp:revision>
  <cp:lastPrinted>2019-04-18T11:32:00Z</cp:lastPrinted>
  <dcterms:created xsi:type="dcterms:W3CDTF">2023-06-23T11:45:00Z</dcterms:created>
  <dcterms:modified xsi:type="dcterms:W3CDTF">2024-03-21T06:28:00Z</dcterms:modified>
</cp:coreProperties>
</file>